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C10C4E" w:rsidRPr="00C10C4E" w14:paraId="4E7ECEBB" w14:textId="77777777" w:rsidTr="003B0C70">
        <w:trPr>
          <w:trHeight w:val="369"/>
        </w:trPr>
        <w:tc>
          <w:tcPr>
            <w:tcW w:w="6521" w:type="dxa"/>
            <w:tcBorders>
              <w:top w:val="nil"/>
              <w:left w:val="nil"/>
              <w:bottom w:val="single" w:sz="2" w:space="0" w:color="auto"/>
              <w:right w:val="nil"/>
            </w:tcBorders>
            <w:vAlign w:val="center"/>
          </w:tcPr>
          <w:p w14:paraId="6A761133" w14:textId="77777777" w:rsidR="00C10C4E" w:rsidRPr="00C10C4E" w:rsidRDefault="00C10C4E" w:rsidP="00C10C4E">
            <w:pPr>
              <w:suppressAutoHyphens w:val="0"/>
              <w:ind w:left="-108"/>
              <w:jc w:val="center"/>
              <w:rPr>
                <w:lang w:val="lt-LT" w:eastAsia="en-US"/>
              </w:rPr>
            </w:pPr>
            <w:r w:rsidRPr="00C10C4E">
              <w:rPr>
                <w:lang w:val="lt-LT" w:eastAsia="en-US"/>
              </w:rPr>
              <w:fldChar w:fldCharType="begin">
                <w:ffData>
                  <w:name w:val="Text7"/>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lang w:val="lt-LT" w:eastAsia="en-US"/>
              </w:rPr>
              <w:t> </w:t>
            </w:r>
            <w:r w:rsidRPr="00C10C4E">
              <w:rPr>
                <w:lang w:val="lt-LT" w:eastAsia="en-US"/>
              </w:rPr>
              <w:t> </w:t>
            </w:r>
            <w:r w:rsidRPr="00C10C4E">
              <w:rPr>
                <w:lang w:val="lt-LT" w:eastAsia="en-US"/>
              </w:rPr>
              <w:t> </w:t>
            </w:r>
            <w:r w:rsidRPr="00C10C4E">
              <w:rPr>
                <w:lang w:val="lt-LT" w:eastAsia="en-US"/>
              </w:rPr>
              <w:t> </w:t>
            </w:r>
            <w:r w:rsidRPr="00C10C4E">
              <w:rPr>
                <w:lang w:val="lt-LT" w:eastAsia="en-US"/>
              </w:rPr>
              <w:t> </w:t>
            </w:r>
            <w:r w:rsidRPr="00C10C4E">
              <w:rPr>
                <w:lang w:val="lt-LT" w:eastAsia="en-US"/>
              </w:rPr>
              <w:fldChar w:fldCharType="end"/>
            </w:r>
          </w:p>
        </w:tc>
      </w:tr>
      <w:tr w:rsidR="00C10C4E" w:rsidRPr="00C10C4E" w14:paraId="7EC2BC11" w14:textId="77777777" w:rsidTr="003B0C70">
        <w:tc>
          <w:tcPr>
            <w:tcW w:w="6521" w:type="dxa"/>
            <w:tcBorders>
              <w:top w:val="single" w:sz="2" w:space="0" w:color="auto"/>
              <w:left w:val="nil"/>
              <w:bottom w:val="nil"/>
              <w:right w:val="nil"/>
            </w:tcBorders>
          </w:tcPr>
          <w:p w14:paraId="71CDC9C7" w14:textId="751887E9" w:rsidR="00C10C4E" w:rsidRPr="00C10C4E" w:rsidRDefault="00C10C4E" w:rsidP="00C10C4E">
            <w:pPr>
              <w:suppressAutoHyphens w:val="0"/>
              <w:ind w:left="-108"/>
              <w:jc w:val="center"/>
              <w:rPr>
                <w:i/>
                <w:iCs/>
                <w:sz w:val="18"/>
                <w:lang w:val="lt-LT" w:eastAsia="en-US"/>
              </w:rPr>
            </w:pPr>
            <w:r w:rsidRPr="00C10C4E">
              <w:rPr>
                <w:i/>
                <w:iCs/>
                <w:sz w:val="18"/>
                <w:lang w:val="lt-LT" w:eastAsia="en-US"/>
              </w:rPr>
              <w:t>(įmonės  pavadinimas, kodas</w:t>
            </w:r>
            <w:r w:rsidR="00FA0C9D">
              <w:rPr>
                <w:i/>
                <w:iCs/>
                <w:sz w:val="18"/>
                <w:lang w:val="lt-LT" w:eastAsia="en-US"/>
              </w:rPr>
              <w:t>, teisinė forma</w:t>
            </w:r>
            <w:r w:rsidRPr="00C10C4E">
              <w:rPr>
                <w:i/>
                <w:iCs/>
                <w:sz w:val="18"/>
                <w:lang w:val="lt-LT" w:eastAsia="en-US"/>
              </w:rPr>
              <w:t>)</w:t>
            </w:r>
          </w:p>
        </w:tc>
      </w:tr>
      <w:tr w:rsidR="00C10C4E" w:rsidRPr="00C10C4E" w14:paraId="5000FE8D" w14:textId="77777777" w:rsidTr="003B0C70">
        <w:trPr>
          <w:trHeight w:val="369"/>
        </w:trPr>
        <w:tc>
          <w:tcPr>
            <w:tcW w:w="6521" w:type="dxa"/>
            <w:tcBorders>
              <w:top w:val="nil"/>
              <w:left w:val="nil"/>
              <w:bottom w:val="single" w:sz="4" w:space="0" w:color="auto"/>
              <w:right w:val="nil"/>
            </w:tcBorders>
            <w:vAlign w:val="center"/>
          </w:tcPr>
          <w:p w14:paraId="0FB5E438" w14:textId="77777777" w:rsidR="00C10C4E" w:rsidRPr="00C10C4E" w:rsidRDefault="00C10C4E" w:rsidP="00C10C4E">
            <w:pPr>
              <w:suppressAutoHyphens w:val="0"/>
              <w:ind w:left="-108"/>
              <w:jc w:val="center"/>
              <w:rPr>
                <w:lang w:val="lt-LT" w:eastAsia="en-US"/>
              </w:rPr>
            </w:pPr>
            <w:r w:rsidRPr="00C10C4E">
              <w:rPr>
                <w:lang w:val="lt-LT" w:eastAsia="en-US"/>
              </w:rPr>
              <w:fldChar w:fldCharType="begin">
                <w:ffData>
                  <w:name w:val="Text2"/>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1119276D" w14:textId="77777777" w:rsidTr="003B0C70">
        <w:tc>
          <w:tcPr>
            <w:tcW w:w="6521" w:type="dxa"/>
            <w:tcBorders>
              <w:top w:val="single" w:sz="4" w:space="0" w:color="auto"/>
              <w:left w:val="nil"/>
              <w:bottom w:val="nil"/>
              <w:right w:val="nil"/>
            </w:tcBorders>
          </w:tcPr>
          <w:p w14:paraId="513248A1" w14:textId="11BE96D8" w:rsidR="00C10C4E" w:rsidRPr="00C10C4E" w:rsidRDefault="00C10C4E" w:rsidP="00C10C4E">
            <w:pPr>
              <w:suppressAutoHyphens w:val="0"/>
              <w:ind w:left="-108"/>
              <w:jc w:val="center"/>
              <w:rPr>
                <w:i/>
                <w:iCs/>
                <w:sz w:val="18"/>
                <w:lang w:val="lt-LT" w:eastAsia="en-US"/>
              </w:rPr>
            </w:pPr>
            <w:r w:rsidRPr="00C10C4E">
              <w:rPr>
                <w:i/>
                <w:iCs/>
                <w:sz w:val="18"/>
                <w:lang w:val="lt-LT" w:eastAsia="en-US"/>
              </w:rPr>
              <w:t>(buveinės adresas</w:t>
            </w:r>
            <w:r w:rsidR="00FA0C9D">
              <w:rPr>
                <w:i/>
                <w:iCs/>
                <w:sz w:val="18"/>
                <w:lang w:val="lt-LT" w:eastAsia="en-US"/>
              </w:rPr>
              <w:t xml:space="preserve">, telefono </w:t>
            </w:r>
            <w:r w:rsidR="00FA534F">
              <w:rPr>
                <w:i/>
                <w:iCs/>
                <w:sz w:val="18"/>
                <w:lang w:val="lt-LT" w:eastAsia="en-US"/>
              </w:rPr>
              <w:t>n</w:t>
            </w:r>
            <w:r w:rsidR="00FA0C9D">
              <w:rPr>
                <w:i/>
                <w:iCs/>
                <w:sz w:val="18"/>
                <w:lang w:val="lt-LT" w:eastAsia="en-US"/>
              </w:rPr>
              <w:t>r.</w:t>
            </w:r>
            <w:r w:rsidRPr="00C10C4E">
              <w:rPr>
                <w:i/>
                <w:iCs/>
                <w:sz w:val="18"/>
                <w:lang w:val="lt-LT" w:eastAsia="en-US"/>
              </w:rPr>
              <w:t>)</w:t>
            </w:r>
          </w:p>
        </w:tc>
      </w:tr>
      <w:tr w:rsidR="00C10C4E" w:rsidRPr="00C10C4E" w14:paraId="5C48A564" w14:textId="77777777" w:rsidTr="003B0C70">
        <w:trPr>
          <w:trHeight w:val="369"/>
        </w:trPr>
        <w:tc>
          <w:tcPr>
            <w:tcW w:w="6521" w:type="dxa"/>
            <w:tcBorders>
              <w:top w:val="nil"/>
              <w:left w:val="nil"/>
              <w:bottom w:val="single" w:sz="4" w:space="0" w:color="auto"/>
              <w:right w:val="nil"/>
            </w:tcBorders>
            <w:vAlign w:val="center"/>
          </w:tcPr>
          <w:p w14:paraId="0D0A3966" w14:textId="77777777" w:rsidR="00C10C4E" w:rsidRPr="00C10C4E" w:rsidRDefault="00C10C4E" w:rsidP="00C10C4E">
            <w:pPr>
              <w:suppressAutoHyphens w:val="0"/>
              <w:ind w:left="-108"/>
              <w:jc w:val="center"/>
              <w:rPr>
                <w:lang w:val="lt-LT" w:eastAsia="en-US"/>
              </w:rPr>
            </w:pPr>
            <w:r w:rsidRPr="00C10C4E">
              <w:rPr>
                <w:lang w:val="lt-LT" w:eastAsia="en-US"/>
              </w:rPr>
              <w:fldChar w:fldCharType="begin">
                <w:ffData>
                  <w:name w:val="Text3"/>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49E2565E" w14:textId="77777777" w:rsidTr="003B0C70">
        <w:tc>
          <w:tcPr>
            <w:tcW w:w="6521" w:type="dxa"/>
            <w:tcBorders>
              <w:top w:val="single" w:sz="4" w:space="0" w:color="auto"/>
              <w:left w:val="nil"/>
              <w:bottom w:val="nil"/>
              <w:right w:val="nil"/>
            </w:tcBorders>
          </w:tcPr>
          <w:p w14:paraId="69FDD507" w14:textId="78BD01E5" w:rsidR="00C10C4E" w:rsidRPr="00C10C4E" w:rsidRDefault="00C10C4E" w:rsidP="00C10C4E">
            <w:pPr>
              <w:suppressAutoHyphens w:val="0"/>
              <w:ind w:left="-108"/>
              <w:jc w:val="center"/>
              <w:rPr>
                <w:i/>
                <w:iCs/>
                <w:sz w:val="18"/>
                <w:lang w:val="lt-LT" w:eastAsia="en-US"/>
              </w:rPr>
            </w:pPr>
            <w:r w:rsidRPr="00C10C4E">
              <w:rPr>
                <w:i/>
                <w:iCs/>
                <w:sz w:val="18"/>
                <w:lang w:val="lt-LT" w:eastAsia="en-US"/>
              </w:rPr>
              <w:t>(el</w:t>
            </w:r>
            <w:r w:rsidR="00FA0C9D">
              <w:rPr>
                <w:i/>
                <w:iCs/>
                <w:sz w:val="18"/>
                <w:lang w:val="lt-LT" w:eastAsia="en-US"/>
              </w:rPr>
              <w:t>ektroninio</w:t>
            </w:r>
            <w:r w:rsidRPr="00C10C4E">
              <w:rPr>
                <w:i/>
                <w:iCs/>
                <w:sz w:val="18"/>
                <w:lang w:val="lt-LT" w:eastAsia="en-US"/>
              </w:rPr>
              <w:t xml:space="preserve"> pašto adresas)</w:t>
            </w:r>
          </w:p>
        </w:tc>
      </w:tr>
      <w:tr w:rsidR="00C10C4E" w:rsidRPr="00C10C4E" w14:paraId="3A52ACF4" w14:textId="77777777" w:rsidTr="003B0C70">
        <w:trPr>
          <w:trHeight w:val="338"/>
        </w:trPr>
        <w:tc>
          <w:tcPr>
            <w:tcW w:w="6521" w:type="dxa"/>
            <w:tcBorders>
              <w:top w:val="nil"/>
              <w:left w:val="nil"/>
              <w:bottom w:val="nil"/>
              <w:right w:val="nil"/>
            </w:tcBorders>
          </w:tcPr>
          <w:p w14:paraId="0B183269" w14:textId="77777777" w:rsidR="00C10C4E" w:rsidRPr="00C10C4E" w:rsidRDefault="00C10C4E" w:rsidP="00C10C4E">
            <w:pPr>
              <w:suppressAutoHyphens w:val="0"/>
              <w:ind w:left="-108"/>
              <w:jc w:val="center"/>
              <w:rPr>
                <w:i/>
                <w:iCs/>
                <w:szCs w:val="24"/>
                <w:lang w:val="lt-LT" w:eastAsia="en-US"/>
              </w:rPr>
            </w:pPr>
            <w:r w:rsidRPr="00C10C4E">
              <w:rPr>
                <w:i/>
                <w:iCs/>
                <w:szCs w:val="24"/>
                <w:lang w:val="lt-LT" w:eastAsia="en-US"/>
              </w:rPr>
              <w:fldChar w:fldCharType="begin">
                <w:ffData>
                  <w:name w:val="Text4"/>
                  <w:enabled/>
                  <w:calcOnExit w:val="0"/>
                  <w:textInput/>
                </w:ffData>
              </w:fldChar>
            </w:r>
            <w:r w:rsidRPr="00C10C4E">
              <w:rPr>
                <w:i/>
                <w:iCs/>
                <w:szCs w:val="24"/>
                <w:lang w:val="lt-LT" w:eastAsia="en-US"/>
              </w:rPr>
              <w:instrText xml:space="preserve"> FORMTEXT </w:instrText>
            </w:r>
            <w:r w:rsidRPr="00C10C4E">
              <w:rPr>
                <w:i/>
                <w:iCs/>
                <w:szCs w:val="24"/>
                <w:lang w:val="lt-LT" w:eastAsia="en-US"/>
              </w:rPr>
            </w:r>
            <w:r w:rsidRPr="00C10C4E">
              <w:rPr>
                <w:i/>
                <w:iCs/>
                <w:szCs w:val="24"/>
                <w:lang w:val="lt-LT" w:eastAsia="en-US"/>
              </w:rPr>
              <w:fldChar w:fldCharType="separate"/>
            </w:r>
            <w:r w:rsidRPr="00C10C4E">
              <w:rPr>
                <w:i/>
                <w:iCs/>
                <w:szCs w:val="24"/>
                <w:lang w:val="lt-LT" w:eastAsia="en-US"/>
              </w:rPr>
              <w:t> </w:t>
            </w:r>
            <w:r w:rsidRPr="00C10C4E">
              <w:rPr>
                <w:i/>
                <w:iCs/>
                <w:szCs w:val="24"/>
                <w:lang w:val="lt-LT" w:eastAsia="en-US"/>
              </w:rPr>
              <w:t> </w:t>
            </w:r>
            <w:r w:rsidRPr="00C10C4E">
              <w:rPr>
                <w:i/>
                <w:iCs/>
                <w:szCs w:val="24"/>
                <w:lang w:val="lt-LT" w:eastAsia="en-US"/>
              </w:rPr>
              <w:t> </w:t>
            </w:r>
            <w:r w:rsidRPr="00C10C4E">
              <w:rPr>
                <w:i/>
                <w:iCs/>
                <w:szCs w:val="24"/>
                <w:lang w:val="lt-LT" w:eastAsia="en-US"/>
              </w:rPr>
              <w:t> </w:t>
            </w:r>
            <w:r w:rsidRPr="00C10C4E">
              <w:rPr>
                <w:i/>
                <w:iCs/>
                <w:szCs w:val="24"/>
                <w:lang w:val="lt-LT" w:eastAsia="en-US"/>
              </w:rPr>
              <w:t> </w:t>
            </w:r>
            <w:r w:rsidRPr="00C10C4E">
              <w:rPr>
                <w:i/>
                <w:iCs/>
                <w:szCs w:val="24"/>
                <w:lang w:val="lt-LT" w:eastAsia="en-US"/>
              </w:rPr>
              <w:fldChar w:fldCharType="end"/>
            </w:r>
          </w:p>
        </w:tc>
      </w:tr>
      <w:tr w:rsidR="00C10C4E" w:rsidRPr="00C10C4E" w14:paraId="77B14580" w14:textId="77777777" w:rsidTr="003B0C70">
        <w:tc>
          <w:tcPr>
            <w:tcW w:w="6521" w:type="dxa"/>
            <w:tcBorders>
              <w:top w:val="single" w:sz="4" w:space="0" w:color="auto"/>
              <w:left w:val="nil"/>
              <w:bottom w:val="nil"/>
              <w:right w:val="nil"/>
            </w:tcBorders>
          </w:tcPr>
          <w:p w14:paraId="10C1D912" w14:textId="69199B65" w:rsidR="00C10C4E" w:rsidRPr="00C10C4E" w:rsidRDefault="00C10C4E" w:rsidP="00C10C4E">
            <w:pPr>
              <w:suppressAutoHyphens w:val="0"/>
              <w:ind w:left="-108"/>
              <w:jc w:val="center"/>
              <w:rPr>
                <w:i/>
                <w:iCs/>
                <w:sz w:val="18"/>
                <w:lang w:val="lt-LT" w:eastAsia="en-US"/>
              </w:rPr>
            </w:pPr>
            <w:r w:rsidRPr="00C10C4E">
              <w:rPr>
                <w:i/>
                <w:iCs/>
                <w:sz w:val="18"/>
                <w:lang w:val="lt-LT" w:eastAsia="en-US"/>
              </w:rPr>
              <w:t>(</w:t>
            </w:r>
            <w:r w:rsidR="00FA0C9D">
              <w:rPr>
                <w:i/>
                <w:iCs/>
                <w:sz w:val="18"/>
                <w:lang w:val="lt-LT" w:eastAsia="en-US"/>
              </w:rPr>
              <w:t xml:space="preserve">įmonės </w:t>
            </w:r>
            <w:r w:rsidRPr="00C10C4E">
              <w:rPr>
                <w:i/>
                <w:iCs/>
                <w:sz w:val="18"/>
                <w:lang w:val="lt-LT" w:eastAsia="en-US"/>
              </w:rPr>
              <w:t>vadovų vardai, pavardės, asmens kodai)</w:t>
            </w:r>
          </w:p>
        </w:tc>
      </w:tr>
    </w:tbl>
    <w:p w14:paraId="66C44804" w14:textId="2A23D62F" w:rsidR="00C10C4E" w:rsidRPr="00C10C4E" w:rsidRDefault="00FA0C9D" w:rsidP="00C10C4E">
      <w:pPr>
        <w:suppressAutoHyphens w:val="0"/>
        <w:ind w:left="-108"/>
        <w:jc w:val="both"/>
        <w:rPr>
          <w:sz w:val="16"/>
          <w:lang w:val="lt-LT" w:eastAsia="en-US"/>
        </w:rPr>
      </w:pPr>
      <w:r w:rsidRPr="00C10C4E">
        <w:rPr>
          <w:noProof/>
          <w:sz w:val="20"/>
          <w:lang w:val="lt-LT" w:eastAsia="lt-LT"/>
        </w:rPr>
        <mc:AlternateContent>
          <mc:Choice Requires="wps">
            <w:drawing>
              <wp:anchor distT="45720" distB="45720" distL="114300" distR="114300" simplePos="0" relativeHeight="251668480" behindDoc="0" locked="0" layoutInCell="1" allowOverlap="1" wp14:anchorId="241EBA49" wp14:editId="507384BD">
                <wp:simplePos x="0" y="0"/>
                <wp:positionH relativeFrom="column">
                  <wp:posOffset>4314190</wp:posOffset>
                </wp:positionH>
                <wp:positionV relativeFrom="paragraph">
                  <wp:posOffset>-1463675</wp:posOffset>
                </wp:positionV>
                <wp:extent cx="2202815" cy="885825"/>
                <wp:effectExtent l="0" t="0" r="26035" b="28575"/>
                <wp:wrapSquare wrapText="bothSides"/>
                <wp:docPr id="2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85825"/>
                        </a:xfrm>
                        <a:prstGeom prst="rect">
                          <a:avLst/>
                        </a:prstGeom>
                        <a:solidFill>
                          <a:srgbClr val="FFFFFF"/>
                        </a:solidFill>
                        <a:ln w="9525">
                          <a:solidFill>
                            <a:srgbClr val="FFFFFF"/>
                          </a:solidFill>
                          <a:miter lim="800000"/>
                          <a:headEnd/>
                          <a:tailEnd/>
                        </a:ln>
                      </wps:spPr>
                      <wps:txbx>
                        <w:txbxContent>
                          <w:p w14:paraId="72A41884" w14:textId="162FA649" w:rsidR="00826497" w:rsidRPr="00FD069A" w:rsidRDefault="00826497" w:rsidP="00C10C4E">
                            <w:pPr>
                              <w:tabs>
                                <w:tab w:val="left" w:pos="5954"/>
                              </w:tabs>
                              <w:jc w:val="both"/>
                              <w:rPr>
                                <w:sz w:val="22"/>
                                <w:szCs w:val="22"/>
                              </w:rPr>
                            </w:pPr>
                            <w:r>
                              <w:rPr>
                                <w:sz w:val="22"/>
                                <w:szCs w:val="22"/>
                              </w:rPr>
                              <w:t xml:space="preserve">Forma </w:t>
                            </w:r>
                            <w:r w:rsidRPr="00FA0C9D">
                              <w:rPr>
                                <w:sz w:val="22"/>
                                <w:szCs w:val="22"/>
                                <w:lang w:val="lt-LT"/>
                              </w:rPr>
                              <w:t>patvirtinta</w:t>
                            </w:r>
                          </w:p>
                          <w:p w14:paraId="1C4D7C30" w14:textId="77777777" w:rsidR="00826497" w:rsidRPr="00C10C4E" w:rsidRDefault="00826497" w:rsidP="00C10C4E">
                            <w:pPr>
                              <w:tabs>
                                <w:tab w:val="left" w:pos="5954"/>
                              </w:tabs>
                              <w:jc w:val="both"/>
                              <w:rPr>
                                <w:sz w:val="22"/>
                                <w:szCs w:val="22"/>
                                <w:lang w:val="lt-LT"/>
                              </w:rPr>
                            </w:pPr>
                            <w:r w:rsidRPr="00C10C4E">
                              <w:rPr>
                                <w:sz w:val="22"/>
                                <w:szCs w:val="22"/>
                                <w:lang w:val="lt-LT"/>
                              </w:rPr>
                              <w:t xml:space="preserve">Neringos savivaldybės </w:t>
                            </w:r>
                          </w:p>
                          <w:p w14:paraId="63A1F735" w14:textId="77777777" w:rsidR="00826497" w:rsidRPr="00C10C4E" w:rsidRDefault="00826497" w:rsidP="00C10C4E">
                            <w:pPr>
                              <w:tabs>
                                <w:tab w:val="left" w:pos="5954"/>
                              </w:tabs>
                              <w:jc w:val="both"/>
                              <w:rPr>
                                <w:sz w:val="22"/>
                                <w:szCs w:val="22"/>
                                <w:lang w:val="lt-LT"/>
                              </w:rPr>
                            </w:pPr>
                            <w:r w:rsidRPr="00C10C4E">
                              <w:rPr>
                                <w:sz w:val="22"/>
                                <w:szCs w:val="22"/>
                                <w:lang w:val="lt-LT"/>
                              </w:rPr>
                              <w:t xml:space="preserve">administracijos direktoriaus </w:t>
                            </w:r>
                          </w:p>
                          <w:p w14:paraId="579587D1" w14:textId="16EEAC6A" w:rsidR="00826497" w:rsidRDefault="00826497" w:rsidP="00C10C4E">
                            <w:pPr>
                              <w:tabs>
                                <w:tab w:val="left" w:pos="5954"/>
                              </w:tabs>
                              <w:jc w:val="both"/>
                              <w:rPr>
                                <w:sz w:val="22"/>
                                <w:szCs w:val="22"/>
                                <w:lang w:val="lt-LT"/>
                              </w:rPr>
                            </w:pPr>
                            <w:r w:rsidRPr="00C10C4E">
                              <w:rPr>
                                <w:sz w:val="22"/>
                                <w:szCs w:val="22"/>
                                <w:lang w:val="lt-LT"/>
                              </w:rPr>
                              <w:t>2020-</w:t>
                            </w:r>
                            <w:r w:rsidR="008435A7">
                              <w:rPr>
                                <w:sz w:val="22"/>
                                <w:szCs w:val="22"/>
                                <w:lang w:val="lt-LT"/>
                              </w:rPr>
                              <w:t xml:space="preserve">12-03 </w:t>
                            </w:r>
                            <w:r w:rsidRPr="00C10C4E">
                              <w:rPr>
                                <w:sz w:val="22"/>
                                <w:szCs w:val="22"/>
                                <w:lang w:val="lt-LT"/>
                              </w:rPr>
                              <w:t>įsakymu Nr. V13-</w:t>
                            </w:r>
                            <w:r w:rsidR="008435A7">
                              <w:rPr>
                                <w:sz w:val="22"/>
                                <w:szCs w:val="22"/>
                                <w:lang w:val="lt-LT"/>
                              </w:rPr>
                              <w:t>582</w:t>
                            </w:r>
                          </w:p>
                          <w:p w14:paraId="19DBA2C3" w14:textId="4825281C" w:rsidR="00826497" w:rsidRPr="00C10C4E" w:rsidRDefault="00826497" w:rsidP="00C10C4E">
                            <w:pPr>
                              <w:tabs>
                                <w:tab w:val="left" w:pos="5954"/>
                              </w:tabs>
                              <w:jc w:val="both"/>
                              <w:rPr>
                                <w:sz w:val="22"/>
                                <w:szCs w:val="22"/>
                                <w:lang w:val="lt-LT"/>
                              </w:rPr>
                            </w:pPr>
                            <w:r>
                              <w:rPr>
                                <w:sz w:val="22"/>
                                <w:szCs w:val="22"/>
                                <w:lang w:val="lt-LT"/>
                              </w:rPr>
                              <w:t>7 priedas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EBA49" id="_x0000_t202" coordsize="21600,21600" o:spt="202" path="m,l,21600r21600,l21600,xe">
                <v:stroke joinstyle="miter"/>
                <v:path gradientshapeok="t" o:connecttype="rect"/>
              </v:shapetype>
              <v:shape id="2 teksto laukas" o:spid="_x0000_s1026" type="#_x0000_t202" style="position:absolute;left:0;text-align:left;margin-left:339.7pt;margin-top:-115.25pt;width:173.45pt;height:6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" strokecolor="white">
                <v:textbox>
                  <w:txbxContent>
                    <w:p w14:paraId="72A41884" w14:textId="162FA649" w:rsidR="00826497" w:rsidRPr="00FD069A" w:rsidRDefault="00826497" w:rsidP="00C10C4E">
                      <w:pPr>
                        <w:tabs>
                          <w:tab w:val="left" w:pos="5954"/>
                        </w:tabs>
                        <w:jc w:val="both"/>
                        <w:rPr>
                          <w:sz w:val="22"/>
                          <w:szCs w:val="22"/>
                        </w:rPr>
                      </w:pPr>
                      <w:r>
                        <w:rPr>
                          <w:sz w:val="22"/>
                          <w:szCs w:val="22"/>
                        </w:rPr>
                        <w:t xml:space="preserve">Forma </w:t>
                      </w:r>
                      <w:r w:rsidRPr="00FA0C9D">
                        <w:rPr>
                          <w:sz w:val="22"/>
                          <w:szCs w:val="22"/>
                          <w:lang w:val="lt-LT"/>
                        </w:rPr>
                        <w:t>patvirtinta</w:t>
                      </w:r>
                    </w:p>
                    <w:p w14:paraId="1C4D7C30" w14:textId="77777777" w:rsidR="00826497" w:rsidRPr="00C10C4E" w:rsidRDefault="00826497" w:rsidP="00C10C4E">
                      <w:pPr>
                        <w:tabs>
                          <w:tab w:val="left" w:pos="5954"/>
                        </w:tabs>
                        <w:jc w:val="both"/>
                        <w:rPr>
                          <w:sz w:val="22"/>
                          <w:szCs w:val="22"/>
                          <w:lang w:val="lt-LT"/>
                        </w:rPr>
                      </w:pPr>
                      <w:r w:rsidRPr="00C10C4E">
                        <w:rPr>
                          <w:sz w:val="22"/>
                          <w:szCs w:val="22"/>
                          <w:lang w:val="lt-LT"/>
                        </w:rPr>
                        <w:t xml:space="preserve">Neringos savivaldybės </w:t>
                      </w:r>
                    </w:p>
                    <w:p w14:paraId="63A1F735" w14:textId="77777777" w:rsidR="00826497" w:rsidRPr="00C10C4E" w:rsidRDefault="00826497" w:rsidP="00C10C4E">
                      <w:pPr>
                        <w:tabs>
                          <w:tab w:val="left" w:pos="5954"/>
                        </w:tabs>
                        <w:jc w:val="both"/>
                        <w:rPr>
                          <w:sz w:val="22"/>
                          <w:szCs w:val="22"/>
                          <w:lang w:val="lt-LT"/>
                        </w:rPr>
                      </w:pPr>
                      <w:r w:rsidRPr="00C10C4E">
                        <w:rPr>
                          <w:sz w:val="22"/>
                          <w:szCs w:val="22"/>
                          <w:lang w:val="lt-LT"/>
                        </w:rPr>
                        <w:t xml:space="preserve">administracijos direktoriaus </w:t>
                      </w:r>
                    </w:p>
                    <w:p w14:paraId="579587D1" w14:textId="16EEAC6A" w:rsidR="00826497" w:rsidRDefault="00826497" w:rsidP="00C10C4E">
                      <w:pPr>
                        <w:tabs>
                          <w:tab w:val="left" w:pos="5954"/>
                        </w:tabs>
                        <w:jc w:val="both"/>
                        <w:rPr>
                          <w:sz w:val="22"/>
                          <w:szCs w:val="22"/>
                          <w:lang w:val="lt-LT"/>
                        </w:rPr>
                      </w:pPr>
                      <w:r w:rsidRPr="00C10C4E">
                        <w:rPr>
                          <w:sz w:val="22"/>
                          <w:szCs w:val="22"/>
                          <w:lang w:val="lt-LT"/>
                        </w:rPr>
                        <w:t>2020-</w:t>
                      </w:r>
                      <w:r w:rsidR="008435A7">
                        <w:rPr>
                          <w:sz w:val="22"/>
                          <w:szCs w:val="22"/>
                          <w:lang w:val="lt-LT"/>
                        </w:rPr>
                        <w:t xml:space="preserve">12-03 </w:t>
                      </w:r>
                      <w:r w:rsidRPr="00C10C4E">
                        <w:rPr>
                          <w:sz w:val="22"/>
                          <w:szCs w:val="22"/>
                          <w:lang w:val="lt-LT"/>
                        </w:rPr>
                        <w:t>įsakymu Nr. V13-</w:t>
                      </w:r>
                      <w:r w:rsidR="008435A7">
                        <w:rPr>
                          <w:sz w:val="22"/>
                          <w:szCs w:val="22"/>
                          <w:lang w:val="lt-LT"/>
                        </w:rPr>
                        <w:t>582</w:t>
                      </w:r>
                    </w:p>
                    <w:p w14:paraId="19DBA2C3" w14:textId="4825281C" w:rsidR="00826497" w:rsidRPr="00C10C4E" w:rsidRDefault="00826497" w:rsidP="00C10C4E">
                      <w:pPr>
                        <w:tabs>
                          <w:tab w:val="left" w:pos="5954"/>
                        </w:tabs>
                        <w:jc w:val="both"/>
                        <w:rPr>
                          <w:sz w:val="22"/>
                          <w:szCs w:val="22"/>
                          <w:lang w:val="lt-LT"/>
                        </w:rPr>
                      </w:pPr>
                      <w:r>
                        <w:rPr>
                          <w:sz w:val="22"/>
                          <w:szCs w:val="22"/>
                          <w:lang w:val="lt-LT"/>
                        </w:rPr>
                        <w:t>7 priedas</w:t>
                      </w:r>
                    </w:p>
                  </w:txbxContent>
                </v:textbox>
                <w10:wrap type="square"/>
              </v:shape>
            </w:pict>
          </mc:Fallback>
        </mc:AlternateContent>
      </w:r>
      <w:r w:rsidRPr="00C10C4E">
        <w:rPr>
          <w:i/>
          <w:iCs/>
          <w:noProof/>
          <w:sz w:val="20"/>
          <w:lang w:val="lt-LT" w:eastAsia="lt-LT"/>
        </w:rPr>
        <mc:AlternateContent>
          <mc:Choice Requires="wps">
            <w:drawing>
              <wp:anchor distT="0" distB="0" distL="114300" distR="114300" simplePos="0" relativeHeight="251667456" behindDoc="0" locked="0" layoutInCell="1" allowOverlap="1" wp14:anchorId="01B4644C" wp14:editId="6CCBE85A">
                <wp:simplePos x="0" y="0"/>
                <wp:positionH relativeFrom="column">
                  <wp:posOffset>4300220</wp:posOffset>
                </wp:positionH>
                <wp:positionV relativeFrom="paragraph">
                  <wp:posOffset>-501015</wp:posOffset>
                </wp:positionV>
                <wp:extent cx="2143125" cy="964565"/>
                <wp:effectExtent l="0" t="0" r="0" b="0"/>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645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3115" id="Rectangle 36" o:spid="_x0000_s1026" style="position:absolute;margin-left:338.6pt;margin-top:-39.45pt;width:168.75pt;height:7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">
                <v:stroke dashstyle="dash"/>
              </v:rect>
            </w:pict>
          </mc:Fallback>
        </mc:AlternateContent>
      </w:r>
    </w:p>
    <w:p w14:paraId="130BBFDC" w14:textId="77777777" w:rsidR="00C10C4E" w:rsidRPr="00C10C4E" w:rsidRDefault="00C10C4E" w:rsidP="00C10C4E">
      <w:pPr>
        <w:suppressAutoHyphens w:val="0"/>
        <w:ind w:left="-108"/>
        <w:jc w:val="both"/>
        <w:rPr>
          <w:lang w:val="lt-LT" w:eastAsia="en-US"/>
        </w:rPr>
      </w:pPr>
      <w:r w:rsidRPr="00C10C4E">
        <w:rPr>
          <w:lang w:val="lt-LT" w:eastAsia="en-US"/>
        </w:rPr>
        <w:t>Neringos savivaldybės administracijai</w:t>
      </w:r>
    </w:p>
    <w:p w14:paraId="44CC1ECF" w14:textId="77777777" w:rsidR="00C10C4E" w:rsidRPr="00C10C4E" w:rsidRDefault="00C10C4E" w:rsidP="00C10C4E">
      <w:pPr>
        <w:suppressAutoHyphens w:val="0"/>
        <w:ind w:left="-108"/>
        <w:jc w:val="both"/>
        <w:rPr>
          <w:i/>
          <w:color w:val="000080"/>
          <w:sz w:val="16"/>
          <w:lang w:val="lt-LT" w:eastAsia="en-US"/>
        </w:rPr>
      </w:pPr>
      <w:r w:rsidRPr="00C10C4E">
        <w:rPr>
          <w:i/>
          <w:color w:val="000080"/>
          <w:sz w:val="16"/>
          <w:lang w:val="lt-LT" w:eastAsia="en-US"/>
        </w:rPr>
        <w:t xml:space="preserve">  </w:t>
      </w:r>
    </w:p>
    <w:p w14:paraId="65C6B467" w14:textId="77777777" w:rsidR="00C10C4E" w:rsidRPr="00C10C4E" w:rsidRDefault="00C10C4E" w:rsidP="00C10C4E">
      <w:pPr>
        <w:suppressAutoHyphens w:val="0"/>
        <w:ind w:left="-108"/>
        <w:jc w:val="center"/>
        <w:rPr>
          <w:b/>
          <w:lang w:val="lt-LT" w:eastAsia="en-US"/>
        </w:rPr>
      </w:pPr>
      <w:r w:rsidRPr="00C10C4E">
        <w:rPr>
          <w:b/>
          <w:lang w:val="lt-LT" w:eastAsia="en-US"/>
        </w:rPr>
        <w:t>PARAIŠKA</w:t>
      </w:r>
    </w:p>
    <w:p w14:paraId="1303BF05" w14:textId="5105150E" w:rsidR="00C10C4E" w:rsidRPr="00C10C4E" w:rsidRDefault="00C10C4E" w:rsidP="00C10C4E">
      <w:pPr>
        <w:suppressAutoHyphens w:val="0"/>
        <w:ind w:left="-108"/>
        <w:jc w:val="center"/>
        <w:rPr>
          <w:b/>
          <w:lang w:val="lt-LT" w:eastAsia="en-US"/>
        </w:rPr>
      </w:pPr>
      <w:r w:rsidRPr="00C10C4E">
        <w:rPr>
          <w:b/>
          <w:lang w:val="lt-LT" w:eastAsia="en-US"/>
        </w:rPr>
        <w:t xml:space="preserve">DĖL VIENKARTINĖS </w:t>
      </w:r>
      <w:r w:rsidRPr="00C10C4E">
        <w:rPr>
          <w:b/>
          <w:caps/>
          <w:lang w:val="lt-LT" w:eastAsia="en-US"/>
        </w:rPr>
        <w:t>licencijos verstis mažmenine prekyba</w:t>
      </w:r>
      <w:r>
        <w:rPr>
          <w:b/>
          <w:caps/>
          <w:lang w:val="lt-LT" w:eastAsia="en-US"/>
        </w:rPr>
        <w:t xml:space="preserve"> </w:t>
      </w:r>
      <w:r w:rsidRPr="00C10C4E">
        <w:rPr>
          <w:b/>
          <w:caps/>
          <w:lang w:val="lt-LT" w:eastAsia="en-US"/>
        </w:rPr>
        <w:t>ALKOHOLI</w:t>
      </w:r>
      <w:r>
        <w:rPr>
          <w:b/>
          <w:caps/>
          <w:lang w:val="lt-LT" w:eastAsia="en-US"/>
        </w:rPr>
        <w:t>niais gėrimais</w:t>
      </w:r>
      <w:r w:rsidRPr="00C10C4E">
        <w:rPr>
          <w:b/>
          <w:lang w:val="lt-LT" w:eastAsia="en-US"/>
        </w:rPr>
        <w:t xml:space="preserve"> IŠDAVIMO</w:t>
      </w:r>
    </w:p>
    <w:p w14:paraId="44C7E97C" w14:textId="77777777" w:rsidR="00AE7998" w:rsidRPr="003B0C70" w:rsidRDefault="00AE7998" w:rsidP="00AE7998">
      <w:pPr>
        <w:suppressAutoHyphens w:val="0"/>
        <w:jc w:val="center"/>
        <w:rPr>
          <w:b/>
          <w:szCs w:val="24"/>
          <w:lang w:val="lt-LT" w:eastAsia="en-US"/>
        </w:rPr>
      </w:pPr>
    </w:p>
    <w:tbl>
      <w:tblPr>
        <w:tblW w:w="0" w:type="auto"/>
        <w:jc w:val="center"/>
        <w:tblLayout w:type="fixed"/>
        <w:tblLook w:val="0000" w:firstRow="0" w:lastRow="0" w:firstColumn="0" w:lastColumn="0" w:noHBand="0" w:noVBand="0"/>
      </w:tblPr>
      <w:tblGrid>
        <w:gridCol w:w="4045"/>
      </w:tblGrid>
      <w:tr w:rsidR="00AE7998" w:rsidRPr="003B0C70" w14:paraId="0CCC5574" w14:textId="77777777" w:rsidTr="00FE7E77">
        <w:trPr>
          <w:cantSplit/>
          <w:trHeight w:val="225"/>
          <w:jc w:val="center"/>
        </w:trPr>
        <w:tc>
          <w:tcPr>
            <w:tcW w:w="4045" w:type="dxa"/>
            <w:tcBorders>
              <w:bottom w:val="single" w:sz="2" w:space="0" w:color="auto"/>
            </w:tcBorders>
            <w:vAlign w:val="center"/>
          </w:tcPr>
          <w:p w14:paraId="445505CD" w14:textId="77777777" w:rsidR="00AE7998" w:rsidRPr="003B0C70" w:rsidRDefault="00AE7998" w:rsidP="00FE7E77">
            <w:pPr>
              <w:keepNext/>
              <w:suppressAutoHyphens w:val="0"/>
              <w:jc w:val="center"/>
              <w:outlineLvl w:val="1"/>
              <w:rPr>
                <w:szCs w:val="24"/>
                <w:lang w:val="lt-LT" w:eastAsia="en-US"/>
              </w:rPr>
            </w:pPr>
            <w:r w:rsidRPr="003B0C70">
              <w:rPr>
                <w:szCs w:val="24"/>
                <w:lang w:val="lt-LT" w:eastAsia="en-US"/>
              </w:rPr>
              <w:t>20</w:t>
            </w:r>
            <w:r w:rsidRPr="003B0C70">
              <w:rPr>
                <w:szCs w:val="24"/>
                <w:lang w:val="lt-LT" w:eastAsia="en-US"/>
              </w:rPr>
              <w:fldChar w:fldCharType="begin">
                <w:ffData>
                  <w:name w:val="Text26"/>
                  <w:enabled/>
                  <w:calcOnExit w:val="0"/>
                  <w:textInput>
                    <w:maxLength w:val="2"/>
                  </w:textInput>
                </w:ffData>
              </w:fldChar>
            </w:r>
            <w:r w:rsidRPr="003B0C70">
              <w:rPr>
                <w:szCs w:val="24"/>
                <w:lang w:val="lt-LT" w:eastAsia="en-US"/>
              </w:rPr>
              <w:instrText xml:space="preserve"> FORMTEXT </w:instrText>
            </w:r>
            <w:r w:rsidRPr="003B0C70">
              <w:rPr>
                <w:szCs w:val="24"/>
                <w:lang w:val="lt-LT" w:eastAsia="en-US"/>
              </w:rPr>
            </w:r>
            <w:r w:rsidRPr="003B0C70">
              <w:rPr>
                <w:szCs w:val="24"/>
                <w:lang w:val="lt-LT" w:eastAsia="en-US"/>
              </w:rPr>
              <w:fldChar w:fldCharType="separate"/>
            </w:r>
            <w:r w:rsidRPr="003B0C70">
              <w:rPr>
                <w:noProof/>
                <w:szCs w:val="24"/>
                <w:lang w:val="lt-LT" w:eastAsia="en-US"/>
              </w:rPr>
              <w:t> </w:t>
            </w:r>
            <w:r w:rsidRPr="003B0C70">
              <w:rPr>
                <w:noProof/>
                <w:szCs w:val="24"/>
                <w:lang w:val="lt-LT" w:eastAsia="en-US"/>
              </w:rPr>
              <w:t> </w:t>
            </w:r>
            <w:r w:rsidRPr="003B0C70">
              <w:rPr>
                <w:szCs w:val="24"/>
                <w:lang w:val="lt-LT" w:eastAsia="en-US"/>
              </w:rPr>
              <w:fldChar w:fldCharType="end"/>
            </w:r>
            <w:r w:rsidRPr="003B0C70">
              <w:rPr>
                <w:szCs w:val="24"/>
                <w:lang w:val="lt-LT" w:eastAsia="en-US"/>
              </w:rPr>
              <w:t xml:space="preserve">   m.</w:t>
            </w:r>
            <w:r w:rsidRPr="003B0C70">
              <w:rPr>
                <w:szCs w:val="24"/>
                <w:lang w:val="lt-LT" w:eastAsia="en-US"/>
              </w:rPr>
              <w:fldChar w:fldCharType="begin">
                <w:ffData>
                  <w:name w:val="Text5"/>
                  <w:enabled/>
                  <w:calcOnExit w:val="0"/>
                  <w:textInput/>
                </w:ffData>
              </w:fldChar>
            </w:r>
            <w:r w:rsidRPr="003B0C70">
              <w:rPr>
                <w:szCs w:val="24"/>
                <w:lang w:val="lt-LT" w:eastAsia="en-US"/>
              </w:rPr>
              <w:instrText xml:space="preserve"> FORMTEXT </w:instrText>
            </w:r>
            <w:r w:rsidRPr="003B0C70">
              <w:rPr>
                <w:szCs w:val="24"/>
                <w:lang w:val="lt-LT" w:eastAsia="en-US"/>
              </w:rPr>
            </w:r>
            <w:r w:rsidRPr="003B0C70">
              <w:rPr>
                <w:szCs w:val="24"/>
                <w:lang w:val="lt-LT" w:eastAsia="en-US"/>
              </w:rPr>
              <w:fldChar w:fldCharType="separate"/>
            </w:r>
            <w:r w:rsidRPr="003B0C70">
              <w:rPr>
                <w:noProof/>
                <w:szCs w:val="24"/>
                <w:lang w:val="lt-LT" w:eastAsia="en-US"/>
              </w:rPr>
              <w:t> </w:t>
            </w:r>
            <w:r w:rsidRPr="003B0C70">
              <w:rPr>
                <w:noProof/>
                <w:szCs w:val="24"/>
                <w:lang w:val="lt-LT" w:eastAsia="en-US"/>
              </w:rPr>
              <w:t> </w:t>
            </w:r>
            <w:r w:rsidRPr="003B0C70">
              <w:rPr>
                <w:noProof/>
                <w:szCs w:val="24"/>
                <w:lang w:val="lt-LT" w:eastAsia="en-US"/>
              </w:rPr>
              <w:t> </w:t>
            </w:r>
            <w:r w:rsidRPr="003B0C70">
              <w:rPr>
                <w:noProof/>
                <w:szCs w:val="24"/>
                <w:lang w:val="lt-LT" w:eastAsia="en-US"/>
              </w:rPr>
              <w:t> </w:t>
            </w:r>
            <w:r w:rsidRPr="003B0C70">
              <w:rPr>
                <w:noProof/>
                <w:szCs w:val="24"/>
                <w:lang w:val="lt-LT" w:eastAsia="en-US"/>
              </w:rPr>
              <w:t xml:space="preserve">                 </w:t>
            </w:r>
            <w:r w:rsidRPr="003B0C70">
              <w:rPr>
                <w:noProof/>
                <w:szCs w:val="24"/>
                <w:lang w:val="lt-LT" w:eastAsia="en-US"/>
              </w:rPr>
              <w:t> </w:t>
            </w:r>
            <w:r w:rsidRPr="003B0C70">
              <w:rPr>
                <w:szCs w:val="24"/>
                <w:lang w:val="lt-LT" w:eastAsia="en-US"/>
              </w:rPr>
              <w:fldChar w:fldCharType="end"/>
            </w:r>
            <w:r w:rsidRPr="003B0C70">
              <w:rPr>
                <w:szCs w:val="24"/>
                <w:lang w:val="lt-LT" w:eastAsia="en-US"/>
              </w:rPr>
              <w:t xml:space="preserve">d. </w:t>
            </w:r>
          </w:p>
        </w:tc>
      </w:tr>
      <w:tr w:rsidR="00AE7998" w:rsidRPr="003B0C70" w14:paraId="3F6E10EA" w14:textId="77777777" w:rsidTr="00FE7E77">
        <w:trPr>
          <w:cantSplit/>
          <w:trHeight w:val="225"/>
          <w:jc w:val="center"/>
        </w:trPr>
        <w:tc>
          <w:tcPr>
            <w:tcW w:w="4045" w:type="dxa"/>
            <w:tcBorders>
              <w:top w:val="single" w:sz="2" w:space="0" w:color="auto"/>
            </w:tcBorders>
            <w:vAlign w:val="center"/>
          </w:tcPr>
          <w:p w14:paraId="15F6FDAA" w14:textId="77777777" w:rsidR="00AE7998" w:rsidRPr="003B0C70" w:rsidRDefault="00AE7998" w:rsidP="00FE7E77">
            <w:pPr>
              <w:keepNext/>
              <w:suppressAutoHyphens w:val="0"/>
              <w:ind w:left="-108"/>
              <w:jc w:val="center"/>
              <w:outlineLvl w:val="1"/>
              <w:rPr>
                <w:szCs w:val="24"/>
                <w:lang w:val="lt-LT" w:eastAsia="en-US"/>
              </w:rPr>
            </w:pPr>
            <w:r w:rsidRPr="003B0C70">
              <w:rPr>
                <w:szCs w:val="24"/>
                <w:lang w:val="lt-LT" w:eastAsia="en-US"/>
              </w:rPr>
              <w:t>Neringa</w:t>
            </w:r>
          </w:p>
        </w:tc>
      </w:tr>
    </w:tbl>
    <w:p w14:paraId="7C8BB6A6" w14:textId="77777777" w:rsidR="00AE7998" w:rsidRPr="003B0C70" w:rsidRDefault="00AE7998" w:rsidP="00AE7998">
      <w:pPr>
        <w:suppressAutoHyphens w:val="0"/>
        <w:ind w:firstLine="720"/>
        <w:jc w:val="both"/>
        <w:rPr>
          <w:szCs w:val="24"/>
          <w:lang w:val="lt-LT" w:eastAsia="en-US"/>
        </w:rPr>
      </w:pPr>
    </w:p>
    <w:tbl>
      <w:tblPr>
        <w:tblW w:w="9782" w:type="dxa"/>
        <w:tblInd w:w="-177" w:type="dxa"/>
        <w:tblLayout w:type="fixed"/>
        <w:tblLook w:val="0000" w:firstRow="0" w:lastRow="0" w:firstColumn="0" w:lastColumn="0" w:noHBand="0" w:noVBand="0"/>
      </w:tblPr>
      <w:tblGrid>
        <w:gridCol w:w="1028"/>
        <w:gridCol w:w="249"/>
        <w:gridCol w:w="425"/>
        <w:gridCol w:w="709"/>
        <w:gridCol w:w="708"/>
        <w:gridCol w:w="709"/>
        <w:gridCol w:w="992"/>
        <w:gridCol w:w="851"/>
        <w:gridCol w:w="1418"/>
        <w:gridCol w:w="2126"/>
        <w:gridCol w:w="567"/>
      </w:tblGrid>
      <w:tr w:rsidR="00C10C4E" w:rsidRPr="00C10C4E" w14:paraId="457D2904" w14:textId="77777777" w:rsidTr="003B0C70">
        <w:trPr>
          <w:trHeight w:val="340"/>
        </w:trPr>
        <w:tc>
          <w:tcPr>
            <w:tcW w:w="9782" w:type="dxa"/>
            <w:gridSpan w:val="11"/>
            <w:vAlign w:val="center"/>
          </w:tcPr>
          <w:p w14:paraId="3C37D899" w14:textId="77777777" w:rsidR="00C10C4E" w:rsidRPr="00C10C4E" w:rsidRDefault="00C10C4E" w:rsidP="00C10C4E">
            <w:pPr>
              <w:keepNext/>
              <w:suppressAutoHyphens w:val="0"/>
              <w:ind w:left="-108"/>
              <w:outlineLvl w:val="3"/>
              <w:rPr>
                <w:lang w:val="lt-LT" w:eastAsia="en-US"/>
              </w:rPr>
            </w:pPr>
            <w:r w:rsidRPr="00C10C4E">
              <w:rPr>
                <w:lang w:val="lt-LT" w:eastAsia="en-US"/>
              </w:rPr>
              <w:t>Prašau išduoti vienkartinę licenciją verstis mažmenine prekyba:</w:t>
            </w:r>
          </w:p>
        </w:tc>
      </w:tr>
      <w:tr w:rsidR="00C10C4E" w:rsidRPr="00F5118D" w14:paraId="6F5495E7" w14:textId="77777777" w:rsidTr="00C10C4E">
        <w:trPr>
          <w:cantSplit/>
          <w:trHeight w:hRule="exact" w:val="677"/>
        </w:trPr>
        <w:tc>
          <w:tcPr>
            <w:tcW w:w="1028" w:type="dxa"/>
            <w:vMerge w:val="restart"/>
            <w:tcBorders>
              <w:right w:val="single" w:sz="4" w:space="0" w:color="auto"/>
            </w:tcBorders>
            <w:shd w:val="clear" w:color="auto" w:fill="auto"/>
            <w:vAlign w:val="center"/>
          </w:tcPr>
          <w:p w14:paraId="6D9B6A92" w14:textId="308FD6B1" w:rsidR="00C10C4E" w:rsidRPr="00C10C4E" w:rsidRDefault="00C10C4E" w:rsidP="00C10C4E">
            <w:pPr>
              <w:suppressAutoHyphens w:val="0"/>
              <w:ind w:left="-108" w:right="-108"/>
              <w:jc w:val="center"/>
              <w:rPr>
                <w:lang w:val="lt-LT" w:eastAsia="en-US"/>
              </w:rPr>
            </w:pPr>
            <w:r w:rsidRPr="00C10C4E">
              <w:rPr>
                <w:lang w:val="lt-LT" w:eastAsia="en-US"/>
              </w:rPr>
              <w:t xml:space="preserve">Licencijos rūšis </w:t>
            </w:r>
          </w:p>
          <w:p w14:paraId="7E54675C" w14:textId="77777777" w:rsidR="00C10C4E" w:rsidRPr="00C10C4E" w:rsidRDefault="00C10C4E" w:rsidP="00C10C4E">
            <w:pPr>
              <w:suppressAutoHyphens w:val="0"/>
              <w:ind w:left="-108" w:right="-108"/>
              <w:jc w:val="center"/>
              <w:rPr>
                <w:lang w:val="lt-LT" w:eastAsia="en-US"/>
              </w:rPr>
            </w:pPr>
          </w:p>
          <w:p w14:paraId="070E2C3C" w14:textId="4B059772" w:rsidR="00C10C4E" w:rsidRPr="00C10C4E" w:rsidRDefault="00C10C4E" w:rsidP="00C10C4E">
            <w:pPr>
              <w:suppressAutoHyphens w:val="0"/>
              <w:ind w:left="-108" w:right="-108"/>
              <w:jc w:val="center"/>
              <w:rPr>
                <w:lang w:val="lt-LT" w:eastAsia="en-US"/>
              </w:rPr>
            </w:pPr>
            <w:r w:rsidRPr="00C10C4E">
              <w:rPr>
                <w:i/>
                <w:sz w:val="20"/>
                <w:lang w:val="lt-LT" w:eastAsia="en-US"/>
              </w:rPr>
              <w:t>(pažymėti tik vieną)</w:t>
            </w:r>
          </w:p>
        </w:tc>
        <w:tc>
          <w:tcPr>
            <w:tcW w:w="249" w:type="dxa"/>
            <w:tcBorders>
              <w:left w:val="single" w:sz="4" w:space="0" w:color="auto"/>
            </w:tcBorders>
            <w:vAlign w:val="center"/>
          </w:tcPr>
          <w:p w14:paraId="45C3BE5B" w14:textId="77777777"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1"/>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p>
        </w:tc>
        <w:tc>
          <w:tcPr>
            <w:tcW w:w="8505" w:type="dxa"/>
            <w:gridSpan w:val="9"/>
            <w:tcBorders>
              <w:bottom w:val="single" w:sz="2" w:space="0" w:color="auto"/>
            </w:tcBorders>
            <w:vAlign w:val="center"/>
          </w:tcPr>
          <w:p w14:paraId="016A8A9F" w14:textId="77777777"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natūralios fermentacijos alkoholiniais gėrimais, kurių tūrinė etilo alkoholio koncentracija neviršija 13 procentų, parodose</w:t>
            </w:r>
          </w:p>
        </w:tc>
      </w:tr>
      <w:tr w:rsidR="00C10C4E" w:rsidRPr="00F5118D" w14:paraId="3AECAA76" w14:textId="77777777" w:rsidTr="00C10C4E">
        <w:trPr>
          <w:cantSplit/>
          <w:trHeight w:hRule="exact" w:val="861"/>
        </w:trPr>
        <w:tc>
          <w:tcPr>
            <w:tcW w:w="1028" w:type="dxa"/>
            <w:vMerge/>
            <w:tcBorders>
              <w:right w:val="single" w:sz="4" w:space="0" w:color="auto"/>
            </w:tcBorders>
            <w:shd w:val="clear" w:color="auto" w:fill="auto"/>
          </w:tcPr>
          <w:p w14:paraId="1B07BC34" w14:textId="77777777" w:rsidR="00C10C4E" w:rsidRPr="00C10C4E" w:rsidRDefault="00C10C4E" w:rsidP="00C10C4E">
            <w:pPr>
              <w:keepNext/>
              <w:suppressAutoHyphens w:val="0"/>
              <w:ind w:left="-108"/>
              <w:jc w:val="center"/>
              <w:outlineLvl w:val="2"/>
              <w:rPr>
                <w:i/>
                <w:iCs/>
                <w:sz w:val="20"/>
                <w:lang w:val="lt-LT" w:eastAsia="en-US"/>
              </w:rPr>
            </w:pPr>
          </w:p>
        </w:tc>
        <w:tc>
          <w:tcPr>
            <w:tcW w:w="249" w:type="dxa"/>
            <w:tcBorders>
              <w:left w:val="single" w:sz="4" w:space="0" w:color="auto"/>
            </w:tcBorders>
            <w:vAlign w:val="center"/>
          </w:tcPr>
          <w:p w14:paraId="12CBCA85" w14:textId="77777777"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2"/>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vAlign w:val="center"/>
          </w:tcPr>
          <w:p w14:paraId="2F250990" w14:textId="77777777"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alumi ir alaus mišiniais su nealkoholiniais gėrimais, kurių tūrinė etilo alkoholio koncentracija neviršija 13 procentų, natūralios fermentacijos sidru, kurio tūrinė etilo alkoholio koncentracija neviršija 8,5 procento, parodose</w:t>
            </w:r>
          </w:p>
        </w:tc>
      </w:tr>
      <w:tr w:rsidR="00C10C4E" w:rsidRPr="00C10C4E" w14:paraId="1725ABBD" w14:textId="77777777" w:rsidTr="00C10C4E">
        <w:trPr>
          <w:cantSplit/>
          <w:trHeight w:val="421"/>
        </w:trPr>
        <w:tc>
          <w:tcPr>
            <w:tcW w:w="1028" w:type="dxa"/>
            <w:vMerge/>
            <w:tcBorders>
              <w:right w:val="single" w:sz="4" w:space="0" w:color="auto"/>
            </w:tcBorders>
            <w:shd w:val="clear" w:color="auto" w:fill="auto"/>
            <w:vAlign w:val="center"/>
          </w:tcPr>
          <w:p w14:paraId="24543FD8" w14:textId="77777777" w:rsidR="00C10C4E" w:rsidRPr="00C10C4E" w:rsidRDefault="00C10C4E" w:rsidP="00C10C4E">
            <w:pPr>
              <w:keepNext/>
              <w:suppressAutoHyphens w:val="0"/>
              <w:ind w:left="-108"/>
              <w:outlineLvl w:val="2"/>
              <w:rPr>
                <w:lang w:val="lt-LT" w:eastAsia="en-US"/>
              </w:rPr>
            </w:pPr>
          </w:p>
        </w:tc>
        <w:tc>
          <w:tcPr>
            <w:tcW w:w="249" w:type="dxa"/>
            <w:tcBorders>
              <w:left w:val="single" w:sz="4" w:space="0" w:color="auto"/>
            </w:tcBorders>
            <w:vAlign w:val="center"/>
          </w:tcPr>
          <w:p w14:paraId="4F22062D" w14:textId="77777777"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14:paraId="6753DBD7" w14:textId="77777777"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alkoholiniais gėrimais parodose ir mugėse, rengiamose stacionariuose pastatuose</w:t>
            </w:r>
          </w:p>
        </w:tc>
      </w:tr>
      <w:tr w:rsidR="00C10C4E" w:rsidRPr="00F5118D" w14:paraId="2B873768" w14:textId="77777777" w:rsidTr="00C10C4E">
        <w:trPr>
          <w:cantSplit/>
          <w:trHeight w:val="587"/>
        </w:trPr>
        <w:tc>
          <w:tcPr>
            <w:tcW w:w="1028" w:type="dxa"/>
            <w:vMerge/>
            <w:tcBorders>
              <w:right w:val="single" w:sz="4" w:space="0" w:color="auto"/>
            </w:tcBorders>
            <w:shd w:val="clear" w:color="auto" w:fill="auto"/>
            <w:vAlign w:val="center"/>
          </w:tcPr>
          <w:p w14:paraId="1B3A22F7" w14:textId="77777777" w:rsidR="00C10C4E" w:rsidRPr="00C10C4E" w:rsidRDefault="00C10C4E" w:rsidP="00C10C4E">
            <w:pPr>
              <w:keepNext/>
              <w:suppressAutoHyphens w:val="0"/>
              <w:ind w:left="-108"/>
              <w:outlineLvl w:val="2"/>
              <w:rPr>
                <w:lang w:val="lt-LT" w:eastAsia="en-US"/>
              </w:rPr>
            </w:pPr>
          </w:p>
        </w:tc>
        <w:tc>
          <w:tcPr>
            <w:tcW w:w="249" w:type="dxa"/>
            <w:tcBorders>
              <w:left w:val="single" w:sz="4" w:space="0" w:color="auto"/>
            </w:tcBorders>
            <w:vAlign w:val="center"/>
          </w:tcPr>
          <w:p w14:paraId="205C2524" w14:textId="77777777"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14:paraId="0A098D87" w14:textId="77777777"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natūralios fermentacijos alkoholiniais gėrimais, kurių tūrinė etilo alkoholio koncentracija neviršija 7,5 procento, masiniuose renginiuose ir mugėse</w:t>
            </w:r>
          </w:p>
        </w:tc>
      </w:tr>
      <w:tr w:rsidR="00C10C4E" w:rsidRPr="00F5118D" w14:paraId="32E74F61" w14:textId="77777777" w:rsidTr="00C10C4E">
        <w:trPr>
          <w:cantSplit/>
          <w:trHeight w:hRule="exact" w:val="879"/>
        </w:trPr>
        <w:tc>
          <w:tcPr>
            <w:tcW w:w="1028" w:type="dxa"/>
            <w:vMerge/>
            <w:tcBorders>
              <w:right w:val="single" w:sz="4" w:space="0" w:color="auto"/>
            </w:tcBorders>
            <w:shd w:val="clear" w:color="auto" w:fill="auto"/>
            <w:vAlign w:val="center"/>
          </w:tcPr>
          <w:p w14:paraId="7D654F91" w14:textId="77777777" w:rsidR="00C10C4E" w:rsidRPr="00C10C4E" w:rsidRDefault="00C10C4E" w:rsidP="00C10C4E">
            <w:pPr>
              <w:keepNext/>
              <w:suppressAutoHyphens w:val="0"/>
              <w:ind w:left="-108"/>
              <w:outlineLvl w:val="2"/>
              <w:rPr>
                <w:lang w:val="lt-LT" w:eastAsia="en-US"/>
              </w:rPr>
            </w:pPr>
          </w:p>
        </w:tc>
        <w:tc>
          <w:tcPr>
            <w:tcW w:w="249" w:type="dxa"/>
            <w:tcBorders>
              <w:left w:val="single" w:sz="4" w:space="0" w:color="auto"/>
            </w:tcBorders>
            <w:vAlign w:val="center"/>
          </w:tcPr>
          <w:p w14:paraId="32AA761F" w14:textId="77777777"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14:paraId="50825442" w14:textId="77777777"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alumi, alaus mišiniais su nealkoholiniais gėrimais  ir natūralios fermentacijos sidru, kurių tūrinė etilo alkoholio koncentracija neviršija 7,5 procento, masiniuose renginiuose ir mugėse</w:t>
            </w:r>
          </w:p>
        </w:tc>
      </w:tr>
      <w:tr w:rsidR="00C10C4E" w:rsidRPr="00C10C4E" w14:paraId="60548188" w14:textId="77777777" w:rsidTr="003B0C70">
        <w:trPr>
          <w:trHeight w:val="214"/>
        </w:trPr>
        <w:tc>
          <w:tcPr>
            <w:tcW w:w="2411" w:type="dxa"/>
            <w:gridSpan w:val="4"/>
            <w:vAlign w:val="center"/>
          </w:tcPr>
          <w:p w14:paraId="6EDD0930" w14:textId="77777777" w:rsidR="00C10C4E" w:rsidRPr="00C10C4E" w:rsidRDefault="00C10C4E" w:rsidP="00C10C4E">
            <w:pPr>
              <w:keepNext/>
              <w:suppressAutoHyphens w:val="0"/>
              <w:ind w:left="-108"/>
              <w:outlineLvl w:val="2"/>
              <w:rPr>
                <w:lang w:val="lt-LT" w:eastAsia="en-US"/>
              </w:rPr>
            </w:pPr>
            <w:r w:rsidRPr="00C10C4E">
              <w:rPr>
                <w:lang w:val="lt-LT" w:eastAsia="en-US"/>
              </w:rPr>
              <w:t>Renginio pavadinimas</w:t>
            </w:r>
          </w:p>
        </w:tc>
        <w:tc>
          <w:tcPr>
            <w:tcW w:w="7371" w:type="dxa"/>
            <w:gridSpan w:val="7"/>
            <w:tcBorders>
              <w:bottom w:val="single" w:sz="4" w:space="0" w:color="auto"/>
            </w:tcBorders>
            <w:vAlign w:val="center"/>
          </w:tcPr>
          <w:p w14:paraId="30B6652F" w14:textId="77777777" w:rsidR="00C10C4E" w:rsidRPr="00C10C4E" w:rsidRDefault="00C10C4E" w:rsidP="00C10C4E">
            <w:pPr>
              <w:suppressAutoHyphens w:val="0"/>
              <w:ind w:left="-108"/>
              <w:rPr>
                <w:lang w:val="lt-LT" w:eastAsia="en-US"/>
              </w:rPr>
            </w:pPr>
            <w:r w:rsidRPr="00C10C4E">
              <w:rPr>
                <w:lang w:val="lt-LT" w:eastAsia="en-US"/>
              </w:rPr>
              <w:fldChar w:fldCharType="begin">
                <w:ffData>
                  <w:name w:val="Text13"/>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53BBC204" w14:textId="77777777" w:rsidTr="003B0C70">
        <w:trPr>
          <w:trHeight w:val="229"/>
        </w:trPr>
        <w:tc>
          <w:tcPr>
            <w:tcW w:w="1702" w:type="dxa"/>
            <w:gridSpan w:val="3"/>
            <w:vAlign w:val="center"/>
          </w:tcPr>
          <w:p w14:paraId="24FA26DC" w14:textId="77777777" w:rsidR="00C10C4E" w:rsidRPr="00C10C4E" w:rsidRDefault="00C10C4E" w:rsidP="00C10C4E">
            <w:pPr>
              <w:keepNext/>
              <w:suppressAutoHyphens w:val="0"/>
              <w:ind w:left="-108"/>
              <w:outlineLvl w:val="2"/>
              <w:rPr>
                <w:lang w:val="lt-LT" w:eastAsia="en-US"/>
              </w:rPr>
            </w:pPr>
            <w:r w:rsidRPr="00C10C4E">
              <w:rPr>
                <w:lang w:val="lt-LT" w:eastAsia="en-US"/>
              </w:rPr>
              <w:t>Prekybos vieta</w:t>
            </w:r>
          </w:p>
        </w:tc>
        <w:tc>
          <w:tcPr>
            <w:tcW w:w="8080" w:type="dxa"/>
            <w:gridSpan w:val="8"/>
            <w:tcBorders>
              <w:bottom w:val="single" w:sz="4" w:space="0" w:color="auto"/>
            </w:tcBorders>
            <w:vAlign w:val="center"/>
          </w:tcPr>
          <w:p w14:paraId="2BB18157" w14:textId="77777777" w:rsidR="00C10C4E" w:rsidRPr="00C10C4E" w:rsidRDefault="00C10C4E" w:rsidP="00C10C4E">
            <w:pPr>
              <w:suppressAutoHyphens w:val="0"/>
              <w:ind w:left="-108"/>
              <w:rPr>
                <w:lang w:val="lt-LT" w:eastAsia="en-US"/>
              </w:rPr>
            </w:pPr>
            <w:r w:rsidRPr="00C10C4E">
              <w:rPr>
                <w:lang w:val="lt-LT" w:eastAsia="en-US"/>
              </w:rPr>
              <w:fldChar w:fldCharType="begin">
                <w:ffData>
                  <w:name w:val="Text13"/>
                  <w:enabled/>
                  <w:calcOnExit w:val="0"/>
                  <w:textInput/>
                </w:ffData>
              </w:fldChar>
            </w:r>
            <w:bookmarkStart w:id="0" w:name="Text13"/>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bookmarkEnd w:id="0"/>
          </w:p>
        </w:tc>
      </w:tr>
      <w:tr w:rsidR="00C10C4E" w:rsidRPr="00C10C4E" w14:paraId="0C278017" w14:textId="77777777" w:rsidTr="003B0C70">
        <w:trPr>
          <w:cantSplit/>
          <w:trHeight w:val="331"/>
        </w:trPr>
        <w:tc>
          <w:tcPr>
            <w:tcW w:w="9782" w:type="dxa"/>
            <w:gridSpan w:val="11"/>
            <w:tcBorders>
              <w:bottom w:val="single" w:sz="4" w:space="0" w:color="auto"/>
            </w:tcBorders>
            <w:vAlign w:val="center"/>
          </w:tcPr>
          <w:p w14:paraId="650F045E" w14:textId="77777777" w:rsidR="00C10C4E" w:rsidRPr="00C10C4E" w:rsidRDefault="00C10C4E" w:rsidP="00C10C4E">
            <w:pPr>
              <w:keepNext/>
              <w:suppressAutoHyphens w:val="0"/>
              <w:ind w:left="-108"/>
              <w:outlineLvl w:val="2"/>
              <w:rPr>
                <w:lang w:val="lt-LT" w:eastAsia="en-US"/>
              </w:rPr>
            </w:pPr>
            <w:r w:rsidRPr="00C10C4E">
              <w:rPr>
                <w:lang w:val="lt-LT" w:eastAsia="en-US"/>
              </w:rPr>
              <w:fldChar w:fldCharType="begin">
                <w:ffData>
                  <w:name w:val="Text22"/>
                  <w:enabled/>
                  <w:calcOnExit w:val="0"/>
                  <w:textInput/>
                </w:ffData>
              </w:fldChar>
            </w:r>
            <w:bookmarkStart w:id="1" w:name="Text22"/>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bookmarkEnd w:id="1"/>
          </w:p>
        </w:tc>
      </w:tr>
      <w:tr w:rsidR="00C10C4E" w:rsidRPr="00C10C4E" w14:paraId="5173369F" w14:textId="77777777" w:rsidTr="003B0C70">
        <w:trPr>
          <w:cantSplit/>
          <w:trHeight w:val="302"/>
        </w:trPr>
        <w:tc>
          <w:tcPr>
            <w:tcW w:w="3119" w:type="dxa"/>
            <w:gridSpan w:val="5"/>
            <w:tcBorders>
              <w:top w:val="single" w:sz="4" w:space="0" w:color="auto"/>
            </w:tcBorders>
            <w:vAlign w:val="center"/>
          </w:tcPr>
          <w:p w14:paraId="6269A215" w14:textId="77777777" w:rsidR="00C10C4E" w:rsidRPr="00C10C4E" w:rsidRDefault="00C10C4E" w:rsidP="00C10C4E">
            <w:pPr>
              <w:keepNext/>
              <w:suppressAutoHyphens w:val="0"/>
              <w:ind w:left="-108"/>
              <w:outlineLvl w:val="2"/>
              <w:rPr>
                <w:lang w:val="lt-LT" w:eastAsia="en-US"/>
              </w:rPr>
            </w:pPr>
            <w:r w:rsidRPr="00C10C4E">
              <w:rPr>
                <w:lang w:val="lt-LT" w:eastAsia="en-US"/>
              </w:rPr>
              <w:t xml:space="preserve">Prekybos laikas: </w:t>
            </w:r>
          </w:p>
        </w:tc>
        <w:tc>
          <w:tcPr>
            <w:tcW w:w="3970" w:type="dxa"/>
            <w:gridSpan w:val="4"/>
            <w:tcBorders>
              <w:top w:val="single" w:sz="4" w:space="0" w:color="auto"/>
              <w:bottom w:val="single" w:sz="2" w:space="0" w:color="auto"/>
            </w:tcBorders>
            <w:vAlign w:val="center"/>
          </w:tcPr>
          <w:p w14:paraId="097BF485" w14:textId="77777777" w:rsidR="00C10C4E" w:rsidRPr="00C10C4E" w:rsidRDefault="00C10C4E" w:rsidP="00C10C4E">
            <w:pPr>
              <w:suppressAutoHyphens w:val="0"/>
              <w:ind w:left="-108"/>
              <w:jc w:val="center"/>
              <w:rPr>
                <w:lang w:val="lt-LT" w:eastAsia="en-US"/>
              </w:rPr>
            </w:pPr>
            <w:r w:rsidRPr="00C10C4E">
              <w:rPr>
                <w:lang w:val="lt-LT" w:eastAsia="en-US"/>
              </w:rPr>
              <w:t>20</w:t>
            </w:r>
            <w:r w:rsidRPr="00C10C4E">
              <w:rPr>
                <w:lang w:val="lt-LT" w:eastAsia="en-US"/>
              </w:rPr>
              <w:fldChar w:fldCharType="begin">
                <w:ffData>
                  <w:name w:val="Text24"/>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m. </w:t>
            </w:r>
            <w:r w:rsidRPr="00C10C4E">
              <w:rPr>
                <w:lang w:val="lt-LT" w:eastAsia="en-US"/>
              </w:rPr>
              <w:fldChar w:fldCharType="begin">
                <w:ffData>
                  <w:name w:val="Text25"/>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mėn. </w:t>
            </w:r>
            <w:r w:rsidRPr="00C10C4E">
              <w:rPr>
                <w:lang w:val="lt-LT" w:eastAsia="en-US"/>
              </w:rPr>
              <w:fldChar w:fldCharType="begin">
                <w:ffData>
                  <w:name w:val="Text26"/>
                  <w:enabled/>
                  <w:calcOnExit w:val="0"/>
                  <w:textInput>
                    <w:maxLength w:val="16"/>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d. </w:t>
            </w:r>
          </w:p>
        </w:tc>
        <w:tc>
          <w:tcPr>
            <w:tcW w:w="2693" w:type="dxa"/>
            <w:gridSpan w:val="2"/>
            <w:tcBorders>
              <w:top w:val="single" w:sz="4" w:space="0" w:color="auto"/>
              <w:bottom w:val="single" w:sz="4" w:space="0" w:color="auto"/>
            </w:tcBorders>
            <w:vAlign w:val="center"/>
          </w:tcPr>
          <w:p w14:paraId="73605393" w14:textId="77777777" w:rsidR="00C10C4E" w:rsidRPr="00C10C4E" w:rsidRDefault="00C10C4E" w:rsidP="00C10C4E">
            <w:pPr>
              <w:keepNext/>
              <w:suppressAutoHyphens w:val="0"/>
              <w:ind w:left="-108"/>
              <w:outlineLvl w:val="2"/>
              <w:rPr>
                <w:lang w:val="lt-LT" w:eastAsia="en-US"/>
              </w:rPr>
            </w:pPr>
            <w:r w:rsidRPr="00C10C4E">
              <w:rPr>
                <w:lang w:val="lt-LT" w:eastAsia="en-US"/>
              </w:rPr>
              <w:t xml:space="preserve">nuo </w:t>
            </w:r>
            <w:r w:rsidRPr="00C10C4E">
              <w:rPr>
                <w:lang w:val="lt-LT" w:eastAsia="en-US"/>
              </w:rPr>
              <w:fldChar w:fldCharType="begin">
                <w:ffData>
                  <w:name w:val="Text20"/>
                  <w:enabled/>
                  <w:calcOnExit w:val="0"/>
                  <w:textInput>
                    <w:maxLength w:val="3"/>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val. iki </w:t>
            </w:r>
            <w:r w:rsidRPr="00C10C4E">
              <w:rPr>
                <w:lang w:val="lt-LT" w:eastAsia="en-US"/>
              </w:rPr>
              <w:fldChar w:fldCharType="begin">
                <w:ffData>
                  <w:name w:val="Text21"/>
                  <w:enabled/>
                  <w:calcOnExit w:val="0"/>
                  <w:textInput>
                    <w:maxLength w:val="3"/>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val.</w:t>
            </w:r>
          </w:p>
        </w:tc>
      </w:tr>
      <w:tr w:rsidR="00C10C4E" w:rsidRPr="00C10C4E" w14:paraId="6BD05D20" w14:textId="77777777" w:rsidTr="003B0C70">
        <w:trPr>
          <w:gridAfter w:val="2"/>
          <w:wAfter w:w="2693" w:type="dxa"/>
          <w:trHeight w:val="231"/>
        </w:trPr>
        <w:tc>
          <w:tcPr>
            <w:tcW w:w="3119" w:type="dxa"/>
            <w:gridSpan w:val="5"/>
            <w:vAlign w:val="center"/>
          </w:tcPr>
          <w:p w14:paraId="4C03544B" w14:textId="77777777" w:rsidR="00C10C4E" w:rsidRPr="00C10C4E" w:rsidRDefault="00C10C4E" w:rsidP="00C10C4E">
            <w:pPr>
              <w:suppressAutoHyphens w:val="0"/>
              <w:ind w:left="-108"/>
              <w:rPr>
                <w:lang w:val="lt-LT" w:eastAsia="en-US"/>
              </w:rPr>
            </w:pPr>
            <w:r w:rsidRPr="00C10C4E">
              <w:rPr>
                <w:lang w:val="lt-LT" w:eastAsia="en-US"/>
              </w:rPr>
              <w:t xml:space="preserve">Pardavimo būdas </w:t>
            </w:r>
            <w:r w:rsidRPr="00C10C4E">
              <w:rPr>
                <w:i/>
                <w:sz w:val="18"/>
                <w:szCs w:val="18"/>
                <w:lang w:val="lt-LT" w:eastAsia="en-US"/>
              </w:rPr>
              <w:t>(pažymėti)</w:t>
            </w:r>
          </w:p>
        </w:tc>
        <w:tc>
          <w:tcPr>
            <w:tcW w:w="2552" w:type="dxa"/>
            <w:gridSpan w:val="3"/>
            <w:tcBorders>
              <w:bottom w:val="single" w:sz="2" w:space="0" w:color="auto"/>
            </w:tcBorders>
            <w:vAlign w:val="center"/>
          </w:tcPr>
          <w:p w14:paraId="36C5959E" w14:textId="77777777" w:rsidR="00C10C4E" w:rsidRPr="00C10C4E" w:rsidRDefault="00C10C4E" w:rsidP="00C10C4E">
            <w:pPr>
              <w:keepNext/>
              <w:suppressAutoHyphens w:val="0"/>
              <w:ind w:left="-108"/>
              <w:outlineLvl w:val="2"/>
              <w:rPr>
                <w:lang w:val="lt-LT" w:eastAsia="en-US"/>
              </w:rPr>
            </w:pPr>
            <w:r w:rsidRPr="00C10C4E">
              <w:rPr>
                <w:lang w:val="lt-LT" w:eastAsia="en-US"/>
              </w:rPr>
              <w:fldChar w:fldCharType="begin">
                <w:ffData>
                  <w:name w:val="Check6"/>
                  <w:enabled/>
                  <w:calcOnExit w:val="0"/>
                  <w:checkBox>
                    <w:sizeAuto/>
                    <w:default w:val="0"/>
                    <w:checked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r w:rsidRPr="00C10C4E">
              <w:rPr>
                <w:lang w:val="lt-LT" w:eastAsia="en-US"/>
              </w:rPr>
              <w:t xml:space="preserve"> vartoti vietoje ir (ar)</w:t>
            </w:r>
          </w:p>
        </w:tc>
        <w:tc>
          <w:tcPr>
            <w:tcW w:w="1418" w:type="dxa"/>
            <w:tcBorders>
              <w:bottom w:val="single" w:sz="2" w:space="0" w:color="auto"/>
            </w:tcBorders>
            <w:vAlign w:val="center"/>
          </w:tcPr>
          <w:p w14:paraId="5509961B" w14:textId="77777777" w:rsidR="00C10C4E" w:rsidRPr="00C10C4E" w:rsidRDefault="00C10C4E" w:rsidP="00C10C4E">
            <w:pPr>
              <w:keepNext/>
              <w:suppressAutoHyphens w:val="0"/>
              <w:ind w:left="-108"/>
              <w:outlineLvl w:val="2"/>
              <w:rPr>
                <w:lang w:val="lt-LT" w:eastAsia="en-US"/>
              </w:rPr>
            </w:pPr>
            <w:r w:rsidRPr="00C10C4E">
              <w:rPr>
                <w:lang w:val="lt-LT" w:eastAsia="en-US"/>
              </w:rPr>
              <w:fldChar w:fldCharType="begin">
                <w:ffData>
                  <w:name w:val="Check7"/>
                  <w:enabled/>
                  <w:calcOnExit w:val="0"/>
                  <w:checkBox>
                    <w:sizeAuto/>
                    <w:default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r w:rsidRPr="00C10C4E">
              <w:rPr>
                <w:lang w:val="lt-LT" w:eastAsia="en-US"/>
              </w:rPr>
              <w:t xml:space="preserve"> išsinešti</w:t>
            </w:r>
          </w:p>
        </w:tc>
      </w:tr>
      <w:tr w:rsidR="00C10C4E" w:rsidRPr="00C10C4E" w14:paraId="02EAAC2A" w14:textId="77777777" w:rsidTr="003B0C70">
        <w:trPr>
          <w:gridAfter w:val="2"/>
          <w:wAfter w:w="2693" w:type="dxa"/>
          <w:trHeight w:val="339"/>
        </w:trPr>
        <w:tc>
          <w:tcPr>
            <w:tcW w:w="3119" w:type="dxa"/>
            <w:gridSpan w:val="5"/>
            <w:vAlign w:val="center"/>
          </w:tcPr>
          <w:p w14:paraId="3391943B" w14:textId="77777777" w:rsidR="00C10C4E" w:rsidRPr="00C10C4E" w:rsidRDefault="00C10C4E" w:rsidP="00C10C4E">
            <w:pPr>
              <w:keepNext/>
              <w:suppressAutoHyphens w:val="0"/>
              <w:ind w:left="-108"/>
              <w:outlineLvl w:val="2"/>
              <w:rPr>
                <w:lang w:val="lt-LT" w:eastAsia="en-US"/>
              </w:rPr>
            </w:pPr>
            <w:r w:rsidRPr="00C10C4E">
              <w:rPr>
                <w:lang w:val="lt-LT" w:eastAsia="en-US"/>
              </w:rPr>
              <w:t xml:space="preserve">Įmonės veiklos rūšis </w:t>
            </w:r>
            <w:r w:rsidRPr="00C10C4E">
              <w:rPr>
                <w:i/>
                <w:sz w:val="18"/>
                <w:szCs w:val="18"/>
                <w:lang w:val="lt-LT" w:eastAsia="en-US"/>
              </w:rPr>
              <w:t>(pažymėti tik vieną):</w:t>
            </w:r>
          </w:p>
        </w:tc>
        <w:tc>
          <w:tcPr>
            <w:tcW w:w="1701" w:type="dxa"/>
            <w:gridSpan w:val="2"/>
            <w:tcBorders>
              <w:bottom w:val="single" w:sz="2" w:space="0" w:color="auto"/>
            </w:tcBorders>
            <w:vAlign w:val="center"/>
          </w:tcPr>
          <w:p w14:paraId="72F05BCB" w14:textId="77777777" w:rsidR="00C10C4E" w:rsidRPr="00C10C4E" w:rsidRDefault="00C10C4E" w:rsidP="00C10C4E">
            <w:pPr>
              <w:keepNext/>
              <w:suppressAutoHyphens w:val="0"/>
              <w:ind w:left="-108"/>
              <w:outlineLvl w:val="2"/>
              <w:rPr>
                <w:lang w:val="lt-LT" w:eastAsia="en-US"/>
              </w:rPr>
            </w:pPr>
            <w:r w:rsidRPr="00C10C4E">
              <w:rPr>
                <w:lang w:val="lt-LT" w:eastAsia="en-US"/>
              </w:rPr>
              <w:fldChar w:fldCharType="begin">
                <w:ffData>
                  <w:name w:val="Check6"/>
                  <w:enabled/>
                  <w:calcOnExit w:val="0"/>
                  <w:checkBox>
                    <w:sizeAuto/>
                    <w:default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r w:rsidRPr="00C10C4E">
              <w:rPr>
                <w:lang w:val="lt-LT" w:eastAsia="en-US"/>
              </w:rPr>
              <w:t xml:space="preserve"> prekyba</w:t>
            </w:r>
          </w:p>
        </w:tc>
        <w:tc>
          <w:tcPr>
            <w:tcW w:w="2269" w:type="dxa"/>
            <w:gridSpan w:val="2"/>
            <w:tcBorders>
              <w:bottom w:val="single" w:sz="2" w:space="0" w:color="auto"/>
            </w:tcBorders>
            <w:vAlign w:val="center"/>
          </w:tcPr>
          <w:p w14:paraId="09FE7C13" w14:textId="77777777" w:rsidR="00C10C4E" w:rsidRPr="00C10C4E" w:rsidRDefault="00C10C4E" w:rsidP="00C10C4E">
            <w:pPr>
              <w:keepNext/>
              <w:suppressAutoHyphens w:val="0"/>
              <w:ind w:left="-108"/>
              <w:outlineLvl w:val="2"/>
              <w:rPr>
                <w:lang w:val="lt-LT" w:eastAsia="en-US"/>
              </w:rPr>
            </w:pPr>
            <w:r w:rsidRPr="00C10C4E">
              <w:rPr>
                <w:lang w:val="lt-LT" w:eastAsia="en-US"/>
              </w:rPr>
              <w:fldChar w:fldCharType="begin">
                <w:ffData>
                  <w:name w:val="Check7"/>
                  <w:enabled/>
                  <w:calcOnExit w:val="0"/>
                  <w:checkBox>
                    <w:sizeAuto/>
                    <w:default w:val="0"/>
                  </w:checkBox>
                </w:ffData>
              </w:fldChar>
            </w:r>
            <w:r w:rsidRPr="00C10C4E">
              <w:rPr>
                <w:lang w:val="lt-LT" w:eastAsia="en-US"/>
              </w:rPr>
              <w:instrText xml:space="preserve"> FORMCHECKBOX </w:instrText>
            </w:r>
            <w:r w:rsidR="009741EA">
              <w:rPr>
                <w:lang w:val="lt-LT" w:eastAsia="en-US"/>
              </w:rPr>
            </w:r>
            <w:r w:rsidR="009741EA">
              <w:rPr>
                <w:lang w:val="lt-LT" w:eastAsia="en-US"/>
              </w:rPr>
              <w:fldChar w:fldCharType="separate"/>
            </w:r>
            <w:r w:rsidRPr="00C10C4E">
              <w:rPr>
                <w:lang w:val="lt-LT" w:eastAsia="en-US"/>
              </w:rPr>
              <w:fldChar w:fldCharType="end"/>
            </w:r>
            <w:r w:rsidRPr="00C10C4E">
              <w:rPr>
                <w:lang w:val="lt-LT" w:eastAsia="en-US"/>
              </w:rPr>
              <w:t xml:space="preserve"> viešasis maitinimas</w:t>
            </w:r>
          </w:p>
        </w:tc>
      </w:tr>
      <w:tr w:rsidR="00C10C4E" w:rsidRPr="00C10C4E" w14:paraId="3673CA07" w14:textId="77777777" w:rsidTr="003B0C70">
        <w:trPr>
          <w:gridAfter w:val="4"/>
          <w:wAfter w:w="4962" w:type="dxa"/>
          <w:trHeight w:val="373"/>
        </w:trPr>
        <w:tc>
          <w:tcPr>
            <w:tcW w:w="3119" w:type="dxa"/>
            <w:gridSpan w:val="5"/>
            <w:vAlign w:val="center"/>
          </w:tcPr>
          <w:p w14:paraId="7FDB70C4" w14:textId="77777777" w:rsidR="00C10C4E" w:rsidRPr="00C10C4E" w:rsidRDefault="00C10C4E" w:rsidP="00C10C4E">
            <w:pPr>
              <w:keepNext/>
              <w:suppressAutoHyphens w:val="0"/>
              <w:ind w:left="-108"/>
              <w:outlineLvl w:val="2"/>
              <w:rPr>
                <w:lang w:val="lt-LT" w:eastAsia="en-US"/>
              </w:rPr>
            </w:pPr>
            <w:r w:rsidRPr="00C10C4E">
              <w:rPr>
                <w:lang w:val="lt-LT" w:eastAsia="en-US"/>
              </w:rPr>
              <w:t xml:space="preserve">Pagrindinės licencijos Nr. </w:t>
            </w:r>
          </w:p>
        </w:tc>
        <w:tc>
          <w:tcPr>
            <w:tcW w:w="1701" w:type="dxa"/>
            <w:gridSpan w:val="2"/>
            <w:tcBorders>
              <w:bottom w:val="single" w:sz="2" w:space="0" w:color="auto"/>
            </w:tcBorders>
            <w:vAlign w:val="center"/>
          </w:tcPr>
          <w:p w14:paraId="2082012C" w14:textId="77777777" w:rsidR="00C10C4E" w:rsidRPr="00C10C4E" w:rsidRDefault="00C10C4E" w:rsidP="00C10C4E">
            <w:pPr>
              <w:suppressAutoHyphens w:val="0"/>
              <w:ind w:left="-108"/>
              <w:rPr>
                <w:lang w:val="lt-LT" w:eastAsia="en-US"/>
              </w:rPr>
            </w:pPr>
            <w:r w:rsidRPr="00C10C4E">
              <w:rPr>
                <w:lang w:val="lt-LT" w:eastAsia="en-US"/>
              </w:rPr>
              <w:fldChar w:fldCharType="begin">
                <w:ffData>
                  <w:name w:val="Text23"/>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68DA10BE" w14:textId="77777777" w:rsidTr="003B0C70">
        <w:trPr>
          <w:gridAfter w:val="1"/>
          <w:wAfter w:w="567" w:type="dxa"/>
          <w:trHeight w:val="671"/>
        </w:trPr>
        <w:tc>
          <w:tcPr>
            <w:tcW w:w="3828" w:type="dxa"/>
            <w:gridSpan w:val="6"/>
            <w:vAlign w:val="center"/>
          </w:tcPr>
          <w:p w14:paraId="131A4E9B" w14:textId="77777777" w:rsidR="00C10C4E" w:rsidRPr="00C10C4E" w:rsidRDefault="00C10C4E" w:rsidP="00C10C4E">
            <w:pPr>
              <w:keepNext/>
              <w:suppressAutoHyphens w:val="0"/>
              <w:ind w:left="-108"/>
              <w:outlineLvl w:val="2"/>
              <w:rPr>
                <w:lang w:val="lt-LT" w:eastAsia="en-US"/>
              </w:rPr>
            </w:pPr>
            <w:r w:rsidRPr="00C10C4E">
              <w:rPr>
                <w:lang w:val="lt-LT" w:eastAsia="en-US"/>
              </w:rPr>
              <w:t>Sandėlių, kuriuose bus laikomi ir iš kurių bus paskirstomi alkoholiniai gėrimai, adresai</w:t>
            </w:r>
          </w:p>
        </w:tc>
        <w:tc>
          <w:tcPr>
            <w:tcW w:w="5387" w:type="dxa"/>
            <w:gridSpan w:val="4"/>
            <w:tcBorders>
              <w:bottom w:val="single" w:sz="2" w:space="0" w:color="auto"/>
            </w:tcBorders>
            <w:vAlign w:val="center"/>
          </w:tcPr>
          <w:p w14:paraId="73463E89" w14:textId="77777777" w:rsidR="00C10C4E" w:rsidRPr="00C10C4E" w:rsidRDefault="00C10C4E" w:rsidP="00C10C4E">
            <w:pPr>
              <w:suppressAutoHyphens w:val="0"/>
              <w:ind w:left="-108"/>
              <w:rPr>
                <w:lang w:val="lt-LT" w:eastAsia="en-US"/>
              </w:rPr>
            </w:pPr>
            <w:r w:rsidRPr="00C10C4E">
              <w:rPr>
                <w:lang w:val="lt-LT" w:eastAsia="en-US"/>
              </w:rPr>
              <w:fldChar w:fldCharType="begin">
                <w:ffData>
                  <w:name w:val="Text13"/>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bl>
    <w:p w14:paraId="10C13659" w14:textId="77777777" w:rsidR="00C10C4E" w:rsidRPr="00C10C4E" w:rsidRDefault="00C10C4E" w:rsidP="00C10C4E">
      <w:pPr>
        <w:suppressAutoHyphens w:val="0"/>
        <w:ind w:left="-108"/>
        <w:jc w:val="both"/>
        <w:rPr>
          <w:szCs w:val="24"/>
          <w:lang w:val="lt-LT" w:eastAsia="en-US"/>
        </w:rPr>
      </w:pPr>
    </w:p>
    <w:p w14:paraId="5F4EA855" w14:textId="77777777" w:rsidR="00C10C4E" w:rsidRPr="00C10C4E" w:rsidRDefault="00C10C4E" w:rsidP="00C10C4E">
      <w:pPr>
        <w:suppressAutoHyphens w:val="0"/>
        <w:ind w:left="-108"/>
        <w:jc w:val="both"/>
        <w:rPr>
          <w:szCs w:val="24"/>
          <w:lang w:val="lt-LT" w:eastAsia="en-US"/>
        </w:rPr>
      </w:pPr>
      <w:r w:rsidRPr="00C10C4E">
        <w:rPr>
          <w:szCs w:val="24"/>
          <w:lang w:val="lt-LT" w:eastAsia="en-US"/>
        </w:rPr>
        <w:t>Patvirtiname, kad prekybos vieta nepatenka į Alkoholio kontrolės įstatymo 18 straipsnio 3 dalyje aprašytąsias vietas.</w:t>
      </w:r>
    </w:p>
    <w:p w14:paraId="679CA0F7" w14:textId="77777777" w:rsidR="00C10C4E" w:rsidRPr="00C10C4E" w:rsidRDefault="00C10C4E" w:rsidP="00C10C4E">
      <w:pPr>
        <w:suppressAutoHyphens w:val="0"/>
        <w:ind w:left="-108"/>
        <w:rPr>
          <w:sz w:val="8"/>
          <w:szCs w:val="8"/>
          <w:lang w:val="lt-LT" w:eastAsia="en-US"/>
        </w:rPr>
      </w:pPr>
    </w:p>
    <w:tbl>
      <w:tblPr>
        <w:tblW w:w="0" w:type="auto"/>
        <w:tblInd w:w="3652" w:type="dxa"/>
        <w:tblLook w:val="0000" w:firstRow="0" w:lastRow="0" w:firstColumn="0" w:lastColumn="0" w:noHBand="0" w:noVBand="0"/>
      </w:tblPr>
      <w:tblGrid>
        <w:gridCol w:w="5636"/>
      </w:tblGrid>
      <w:tr w:rsidR="00C10C4E" w:rsidRPr="00C10C4E" w14:paraId="40836C10" w14:textId="77777777" w:rsidTr="003B0C70">
        <w:trPr>
          <w:trHeight w:val="369"/>
        </w:trPr>
        <w:tc>
          <w:tcPr>
            <w:tcW w:w="5636" w:type="dxa"/>
            <w:tcBorders>
              <w:bottom w:val="single" w:sz="4" w:space="0" w:color="auto"/>
            </w:tcBorders>
            <w:vAlign w:val="center"/>
          </w:tcPr>
          <w:p w14:paraId="7ED806A2" w14:textId="77777777" w:rsidR="00C10C4E" w:rsidRPr="00C10C4E" w:rsidRDefault="00C10C4E" w:rsidP="00C10C4E">
            <w:pPr>
              <w:suppressAutoHyphens w:val="0"/>
              <w:ind w:left="-108"/>
              <w:jc w:val="center"/>
              <w:rPr>
                <w:lang w:val="lt-LT" w:eastAsia="en-US"/>
              </w:rPr>
            </w:pPr>
            <w:r w:rsidRPr="00C10C4E">
              <w:rPr>
                <w:lang w:val="lt-LT" w:eastAsia="en-US"/>
              </w:rPr>
              <w:fldChar w:fldCharType="begin">
                <w:ffData>
                  <w:name w:val="Text14"/>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74EA07DB" w14:textId="77777777" w:rsidTr="003B0C70">
        <w:tc>
          <w:tcPr>
            <w:tcW w:w="5636" w:type="dxa"/>
            <w:tcBorders>
              <w:top w:val="single" w:sz="4" w:space="0" w:color="auto"/>
            </w:tcBorders>
            <w:vAlign w:val="center"/>
          </w:tcPr>
          <w:p w14:paraId="0CD57B5B" w14:textId="77777777" w:rsidR="00C10C4E" w:rsidRPr="00C10C4E" w:rsidRDefault="00C10C4E" w:rsidP="00C10C4E">
            <w:pPr>
              <w:suppressAutoHyphens w:val="0"/>
              <w:ind w:left="-108"/>
              <w:jc w:val="center"/>
              <w:rPr>
                <w:sz w:val="18"/>
                <w:lang w:val="lt-LT" w:eastAsia="en-US"/>
              </w:rPr>
            </w:pPr>
            <w:r w:rsidRPr="00C10C4E">
              <w:rPr>
                <w:i/>
                <w:iCs/>
                <w:sz w:val="18"/>
                <w:lang w:val="lt-LT" w:eastAsia="en-US"/>
              </w:rPr>
              <w:t>(vadovo parašas, vardas, pavardė)</w:t>
            </w:r>
          </w:p>
        </w:tc>
      </w:tr>
    </w:tbl>
    <w:p w14:paraId="513C466E" w14:textId="77777777" w:rsidR="00C10C4E" w:rsidRPr="00C10C4E" w:rsidRDefault="00C10C4E" w:rsidP="00C10C4E">
      <w:pPr>
        <w:suppressAutoHyphens w:val="0"/>
        <w:ind w:left="-108"/>
        <w:jc w:val="both"/>
        <w:rPr>
          <w:sz w:val="16"/>
          <w:szCs w:val="16"/>
          <w:lang w:val="lt-LT" w:eastAsia="en-US"/>
        </w:rPr>
      </w:pPr>
    </w:p>
    <w:p w14:paraId="1066DD21" w14:textId="77777777" w:rsidR="00C10C4E" w:rsidRPr="00C10C4E" w:rsidRDefault="00C10C4E" w:rsidP="00C10C4E">
      <w:pPr>
        <w:suppressAutoHyphens w:val="0"/>
        <w:ind w:left="-108"/>
        <w:jc w:val="both"/>
        <w:rPr>
          <w:i/>
          <w:iCs/>
          <w:lang w:val="lt-LT" w:eastAsia="en-US"/>
        </w:rPr>
      </w:pPr>
      <w:r w:rsidRPr="00C10C4E">
        <w:rPr>
          <w:b/>
          <w:bCs/>
          <w:lang w:val="lt-LT" w:eastAsia="en-US"/>
        </w:rPr>
        <w:t>Renginio, parodos ar mugės organizatoriaus sutikimas</w:t>
      </w:r>
      <w:r w:rsidRPr="00C10C4E">
        <w:rPr>
          <w:lang w:val="lt-LT" w:eastAsia="en-US"/>
        </w:rPr>
        <w:t xml:space="preserve">: </w:t>
      </w:r>
      <w:r w:rsidRPr="00C10C4E">
        <w:rPr>
          <w:i/>
          <w:iCs/>
          <w:lang w:val="lt-LT" w:eastAsia="en-US"/>
        </w:rPr>
        <w:t>(pildo renginio organizatorius)</w:t>
      </w:r>
    </w:p>
    <w:tbl>
      <w:tblPr>
        <w:tblW w:w="10207" w:type="dxa"/>
        <w:tblInd w:w="-176" w:type="dxa"/>
        <w:tblLayout w:type="fixed"/>
        <w:tblLook w:val="0000" w:firstRow="0" w:lastRow="0" w:firstColumn="0" w:lastColumn="0" w:noHBand="0" w:noVBand="0"/>
      </w:tblPr>
      <w:tblGrid>
        <w:gridCol w:w="2552"/>
        <w:gridCol w:w="4820"/>
        <w:gridCol w:w="2835"/>
      </w:tblGrid>
      <w:tr w:rsidR="00C10C4E" w:rsidRPr="00C10C4E" w14:paraId="357DFEC8" w14:textId="77777777" w:rsidTr="003B0C70">
        <w:trPr>
          <w:cantSplit/>
          <w:trHeight w:val="397"/>
        </w:trPr>
        <w:tc>
          <w:tcPr>
            <w:tcW w:w="2552" w:type="dxa"/>
            <w:vAlign w:val="center"/>
          </w:tcPr>
          <w:p w14:paraId="553DF56E" w14:textId="77777777" w:rsidR="00C10C4E" w:rsidRPr="00C10C4E" w:rsidRDefault="00C10C4E" w:rsidP="00C10C4E">
            <w:pPr>
              <w:keepNext/>
              <w:suppressAutoHyphens w:val="0"/>
              <w:ind w:left="-108"/>
              <w:outlineLvl w:val="2"/>
              <w:rPr>
                <w:lang w:val="lt-LT" w:eastAsia="en-US"/>
              </w:rPr>
            </w:pPr>
            <w:r w:rsidRPr="00C10C4E">
              <w:rPr>
                <w:lang w:val="lt-LT" w:eastAsia="en-US"/>
              </w:rPr>
              <w:t>Renginio trukmės laikas</w:t>
            </w:r>
          </w:p>
        </w:tc>
        <w:tc>
          <w:tcPr>
            <w:tcW w:w="4820" w:type="dxa"/>
            <w:tcBorders>
              <w:bottom w:val="single" w:sz="4" w:space="0" w:color="auto"/>
            </w:tcBorders>
            <w:vAlign w:val="center"/>
          </w:tcPr>
          <w:p w14:paraId="44FD70E0" w14:textId="77777777" w:rsidR="00C10C4E" w:rsidRPr="00C10C4E" w:rsidRDefault="00C10C4E" w:rsidP="00C10C4E">
            <w:pPr>
              <w:suppressAutoHyphens w:val="0"/>
              <w:ind w:left="-108"/>
              <w:jc w:val="center"/>
              <w:rPr>
                <w:lang w:val="lt-LT" w:eastAsia="en-US"/>
              </w:rPr>
            </w:pPr>
            <w:r w:rsidRPr="00C10C4E">
              <w:rPr>
                <w:lang w:val="lt-LT" w:eastAsia="en-US"/>
              </w:rPr>
              <w:t>20</w:t>
            </w:r>
            <w:r w:rsidRPr="00C10C4E">
              <w:rPr>
                <w:lang w:val="lt-LT" w:eastAsia="en-US"/>
              </w:rPr>
              <w:fldChar w:fldCharType="begin">
                <w:ffData>
                  <w:name w:val="Text24"/>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m. </w:t>
            </w:r>
            <w:r w:rsidRPr="00C10C4E">
              <w:rPr>
                <w:lang w:val="lt-LT" w:eastAsia="en-US"/>
              </w:rPr>
              <w:fldChar w:fldCharType="begin">
                <w:ffData>
                  <w:name w:val="Text25"/>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mėn. </w:t>
            </w:r>
            <w:r w:rsidRPr="00C10C4E">
              <w:rPr>
                <w:lang w:val="lt-LT" w:eastAsia="en-US"/>
              </w:rPr>
              <w:fldChar w:fldCharType="begin">
                <w:ffData>
                  <w:name w:val="Text26"/>
                  <w:enabled/>
                  <w:calcOnExit w:val="0"/>
                  <w:textInput>
                    <w:maxLength w:val="16"/>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d. </w:t>
            </w:r>
            <w:r w:rsidRPr="00C10C4E">
              <w:rPr>
                <w:lang w:val="lt-LT" w:eastAsia="en-US"/>
              </w:rPr>
              <w:fldChar w:fldCharType="begin">
                <w:ffData>
                  <w:name w:val="Text26"/>
                  <w:enabled/>
                  <w:calcOnExit w:val="0"/>
                  <w:textInput>
                    <w:maxLength w:val="16"/>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d.</w:t>
            </w:r>
          </w:p>
        </w:tc>
        <w:tc>
          <w:tcPr>
            <w:tcW w:w="2835" w:type="dxa"/>
            <w:tcBorders>
              <w:bottom w:val="single" w:sz="4" w:space="0" w:color="auto"/>
            </w:tcBorders>
            <w:vAlign w:val="center"/>
          </w:tcPr>
          <w:p w14:paraId="49E01B24" w14:textId="77777777" w:rsidR="00C10C4E" w:rsidRPr="00C10C4E" w:rsidRDefault="00C10C4E" w:rsidP="00C10C4E">
            <w:pPr>
              <w:keepNext/>
              <w:suppressAutoHyphens w:val="0"/>
              <w:ind w:left="-108"/>
              <w:outlineLvl w:val="2"/>
              <w:rPr>
                <w:lang w:val="lt-LT" w:eastAsia="en-US"/>
              </w:rPr>
            </w:pPr>
            <w:r w:rsidRPr="00C10C4E">
              <w:rPr>
                <w:lang w:val="lt-LT" w:eastAsia="en-US"/>
              </w:rPr>
              <w:t xml:space="preserve">nuo </w:t>
            </w:r>
            <w:r w:rsidRPr="00C10C4E">
              <w:rPr>
                <w:lang w:val="lt-LT" w:eastAsia="en-US"/>
              </w:rPr>
              <w:fldChar w:fldCharType="begin">
                <w:ffData>
                  <w:name w:val="Text20"/>
                  <w:enabled/>
                  <w:calcOnExit w:val="0"/>
                  <w:textInput>
                    <w:maxLength w:val="3"/>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iki </w:t>
            </w:r>
            <w:r w:rsidRPr="00C10C4E">
              <w:rPr>
                <w:lang w:val="lt-LT" w:eastAsia="en-US"/>
              </w:rPr>
              <w:fldChar w:fldCharType="begin">
                <w:ffData>
                  <w:name w:val="Text21"/>
                  <w:enabled/>
                  <w:calcOnExit w:val="0"/>
                  <w:textInput>
                    <w:maxLength w:val="3"/>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r w:rsidRPr="00C10C4E">
              <w:rPr>
                <w:lang w:val="lt-LT" w:eastAsia="en-US"/>
              </w:rPr>
              <w:t xml:space="preserve"> val.</w:t>
            </w:r>
          </w:p>
        </w:tc>
      </w:tr>
    </w:tbl>
    <w:p w14:paraId="3DA41C2B" w14:textId="77777777" w:rsidR="00C10C4E" w:rsidRPr="00C10C4E" w:rsidRDefault="00C10C4E" w:rsidP="00C10C4E">
      <w:pPr>
        <w:suppressAutoHyphens w:val="0"/>
        <w:ind w:left="-108"/>
        <w:jc w:val="both"/>
        <w:rPr>
          <w:sz w:val="22"/>
          <w:szCs w:val="22"/>
          <w:lang w:val="lt-LT" w:eastAsia="en-US"/>
        </w:rPr>
      </w:pPr>
      <w:r w:rsidRPr="00C10C4E">
        <w:rPr>
          <w:sz w:val="22"/>
          <w:szCs w:val="22"/>
          <w:lang w:val="lt-LT" w:eastAsia="en-US"/>
        </w:rPr>
        <w:t>Patvirtiname, kad renginys, paroda ar mugė skirta ne jaunesniems nei 18 metų asmenims.</w:t>
      </w:r>
    </w:p>
    <w:p w14:paraId="5BD96B78" w14:textId="77777777" w:rsidR="00C10C4E" w:rsidRPr="00C10C4E" w:rsidRDefault="00C10C4E" w:rsidP="00C10C4E">
      <w:pPr>
        <w:suppressAutoHyphens w:val="0"/>
        <w:ind w:left="-108"/>
        <w:jc w:val="both"/>
        <w:rPr>
          <w:sz w:val="22"/>
          <w:szCs w:val="22"/>
          <w:lang w:val="lt-LT" w:eastAsia="en-US"/>
        </w:rPr>
      </w:pPr>
    </w:p>
    <w:tbl>
      <w:tblPr>
        <w:tblW w:w="0" w:type="auto"/>
        <w:tblInd w:w="2518" w:type="dxa"/>
        <w:tblLook w:val="0000" w:firstRow="0" w:lastRow="0" w:firstColumn="0" w:lastColumn="0" w:noHBand="0" w:noVBand="0"/>
      </w:tblPr>
      <w:tblGrid>
        <w:gridCol w:w="7289"/>
      </w:tblGrid>
      <w:tr w:rsidR="00C10C4E" w:rsidRPr="00C10C4E" w14:paraId="03CD4805" w14:textId="77777777" w:rsidTr="00AE7998">
        <w:trPr>
          <w:trHeight w:val="369"/>
        </w:trPr>
        <w:tc>
          <w:tcPr>
            <w:tcW w:w="7289" w:type="dxa"/>
            <w:tcBorders>
              <w:bottom w:val="single" w:sz="4" w:space="0" w:color="auto"/>
            </w:tcBorders>
            <w:vAlign w:val="center"/>
          </w:tcPr>
          <w:p w14:paraId="3EFCD03B" w14:textId="77777777" w:rsidR="00C10C4E" w:rsidRPr="00C10C4E" w:rsidRDefault="00C10C4E" w:rsidP="00C10C4E">
            <w:pPr>
              <w:suppressAutoHyphens w:val="0"/>
              <w:ind w:left="-108"/>
              <w:jc w:val="center"/>
              <w:rPr>
                <w:lang w:val="lt-LT" w:eastAsia="en-US"/>
              </w:rPr>
            </w:pPr>
            <w:r w:rsidRPr="00C10C4E">
              <w:rPr>
                <w:lang w:val="lt-LT" w:eastAsia="en-US"/>
              </w:rPr>
              <w:fldChar w:fldCharType="begin">
                <w:ffData>
                  <w:name w:val="Text14"/>
                  <w:enabled/>
                  <w:calcOnExit w:val="0"/>
                  <w:textInput/>
                </w:ffData>
              </w:fldChar>
            </w:r>
            <w:r w:rsidRPr="00C10C4E">
              <w:rPr>
                <w:lang w:val="lt-LT" w:eastAsia="en-US"/>
              </w:rPr>
              <w:instrText xml:space="preserve"> FORMTEXT </w:instrText>
            </w:r>
            <w:r w:rsidRPr="00C10C4E">
              <w:rPr>
                <w:lang w:val="lt-LT" w:eastAsia="en-US"/>
              </w:rPr>
            </w:r>
            <w:r w:rsidRPr="00C10C4E">
              <w:rPr>
                <w:lang w:val="lt-LT" w:eastAsia="en-US"/>
              </w:rPr>
              <w:fldChar w:fldCharType="separate"/>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noProof/>
                <w:lang w:val="lt-LT" w:eastAsia="en-US"/>
              </w:rPr>
              <w:t> </w:t>
            </w:r>
            <w:r w:rsidRPr="00C10C4E">
              <w:rPr>
                <w:lang w:val="lt-LT" w:eastAsia="en-US"/>
              </w:rPr>
              <w:fldChar w:fldCharType="end"/>
            </w:r>
          </w:p>
        </w:tc>
      </w:tr>
      <w:tr w:rsidR="00C10C4E" w:rsidRPr="00C10C4E" w14:paraId="3128B4FF" w14:textId="77777777" w:rsidTr="00AE7998">
        <w:tc>
          <w:tcPr>
            <w:tcW w:w="7289" w:type="dxa"/>
            <w:tcBorders>
              <w:top w:val="single" w:sz="4" w:space="0" w:color="auto"/>
            </w:tcBorders>
            <w:vAlign w:val="center"/>
          </w:tcPr>
          <w:p w14:paraId="7550A076" w14:textId="77777777" w:rsidR="00C10C4E" w:rsidRPr="00C10C4E" w:rsidRDefault="00C10C4E" w:rsidP="00C10C4E">
            <w:pPr>
              <w:suppressAutoHyphens w:val="0"/>
              <w:ind w:left="-108"/>
              <w:jc w:val="center"/>
              <w:rPr>
                <w:sz w:val="18"/>
                <w:lang w:val="lt-LT" w:eastAsia="en-US"/>
              </w:rPr>
            </w:pPr>
            <w:r w:rsidRPr="00C10C4E">
              <w:rPr>
                <w:i/>
                <w:iCs/>
                <w:sz w:val="18"/>
                <w:lang w:val="lt-LT" w:eastAsia="en-US"/>
              </w:rPr>
              <w:t>(renginio organizatoriaus parašas, vardas, pavardė, A.V.)</w:t>
            </w:r>
          </w:p>
        </w:tc>
      </w:tr>
    </w:tbl>
    <w:p w14:paraId="0E06CBB7" w14:textId="49C0213D" w:rsidR="003B0C70" w:rsidRDefault="003B0C70" w:rsidP="00F5118D">
      <w:pPr>
        <w:tabs>
          <w:tab w:val="left" w:pos="7200"/>
        </w:tabs>
        <w:rPr>
          <w:lang w:val="lt-LT"/>
        </w:rPr>
      </w:pPr>
    </w:p>
    <w:sectPr w:rsidR="003B0C70" w:rsidSect="00F5118D">
      <w:headerReference w:type="even" r:id="rId7"/>
      <w:headerReference w:type="first" r:id="rId8"/>
      <w:footnotePr>
        <w:pos w:val="beneathText"/>
      </w:footnotePr>
      <w:pgSz w:w="11905" w:h="16837" w:code="9"/>
      <w:pgMar w:top="567" w:right="567" w:bottom="284" w:left="153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F6A2" w14:textId="77777777" w:rsidR="009741EA" w:rsidRDefault="009741EA" w:rsidP="00683A0B">
      <w:r>
        <w:separator/>
      </w:r>
    </w:p>
  </w:endnote>
  <w:endnote w:type="continuationSeparator" w:id="0">
    <w:p w14:paraId="4D035B12" w14:textId="77777777" w:rsidR="009741EA" w:rsidRDefault="009741EA" w:rsidP="0068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4EB3" w14:textId="77777777" w:rsidR="009741EA" w:rsidRDefault="009741EA" w:rsidP="00683A0B">
      <w:r>
        <w:separator/>
      </w:r>
    </w:p>
  </w:footnote>
  <w:footnote w:type="continuationSeparator" w:id="0">
    <w:p w14:paraId="6BBB447F" w14:textId="77777777" w:rsidR="009741EA" w:rsidRDefault="009741EA" w:rsidP="0068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8BCA" w14:textId="2019C9E2" w:rsidR="00826497" w:rsidRPr="001724DD" w:rsidRDefault="00826497">
    <w:pPr>
      <w:pStyle w:val="Antrats"/>
      <w:rPr>
        <w:lang w:val="lt-LT"/>
      </w:rPr>
    </w:pPr>
    <w:r>
      <w:rPr>
        <w:lang w:val="lt-L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F54D" w14:textId="0C5FF027" w:rsidR="00826497" w:rsidRDefault="008264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F93"/>
    <w:multiLevelType w:val="hybridMultilevel"/>
    <w:tmpl w:val="DD9C609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2CCA0E7C"/>
    <w:multiLevelType w:val="hybridMultilevel"/>
    <w:tmpl w:val="702CA60E"/>
    <w:lvl w:ilvl="0" w:tplc="7264D9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FC25337"/>
    <w:multiLevelType w:val="multilevel"/>
    <w:tmpl w:val="5F20B8B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30" w:hanging="45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3ED70524"/>
    <w:multiLevelType w:val="hybridMultilevel"/>
    <w:tmpl w:val="89749322"/>
    <w:lvl w:ilvl="0" w:tplc="EFECB2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3F044468"/>
    <w:multiLevelType w:val="hybridMultilevel"/>
    <w:tmpl w:val="8F9619C0"/>
    <w:lvl w:ilvl="0" w:tplc="5B6E05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6223DA2"/>
    <w:multiLevelType w:val="multilevel"/>
    <w:tmpl w:val="9B6ABB5A"/>
    <w:lvl w:ilvl="0">
      <w:start w:val="1"/>
      <w:numFmt w:val="decimal"/>
      <w:lvlText w:val="%1."/>
      <w:lvlJc w:val="left"/>
      <w:pPr>
        <w:ind w:left="1211" w:hanging="360"/>
      </w:pPr>
      <w:rPr>
        <w:rFonts w:hint="default"/>
      </w:rPr>
    </w:lvl>
    <w:lvl w:ilvl="1">
      <w:start w:val="1"/>
      <w:numFmt w:val="decimal"/>
      <w:isLgl/>
      <w:lvlText w:val="%1.%2."/>
      <w:lvlJc w:val="left"/>
      <w:pPr>
        <w:ind w:left="1736" w:hanging="525"/>
      </w:pPr>
      <w:rPr>
        <w:rFonts w:ascii="Times New Roman" w:eastAsia="Times New Roman" w:hAnsi="Times New Roman" w:cs="Times New Roman"/>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0B"/>
    <w:rsid w:val="000036B5"/>
    <w:rsid w:val="000251C9"/>
    <w:rsid w:val="00027F18"/>
    <w:rsid w:val="00031952"/>
    <w:rsid w:val="00040BDA"/>
    <w:rsid w:val="000546C2"/>
    <w:rsid w:val="00070AAE"/>
    <w:rsid w:val="000C6783"/>
    <w:rsid w:val="000F1DD4"/>
    <w:rsid w:val="001133DB"/>
    <w:rsid w:val="00132A04"/>
    <w:rsid w:val="0017611D"/>
    <w:rsid w:val="001934ED"/>
    <w:rsid w:val="001948E8"/>
    <w:rsid w:val="001C6A89"/>
    <w:rsid w:val="001E7996"/>
    <w:rsid w:val="001F0FC3"/>
    <w:rsid w:val="002020FF"/>
    <w:rsid w:val="002070C5"/>
    <w:rsid w:val="0023242D"/>
    <w:rsid w:val="00245563"/>
    <w:rsid w:val="0026205D"/>
    <w:rsid w:val="002711EE"/>
    <w:rsid w:val="00272B78"/>
    <w:rsid w:val="00286A65"/>
    <w:rsid w:val="00287256"/>
    <w:rsid w:val="002B031F"/>
    <w:rsid w:val="002D0A19"/>
    <w:rsid w:val="002D6763"/>
    <w:rsid w:val="00313B14"/>
    <w:rsid w:val="00320018"/>
    <w:rsid w:val="003572A3"/>
    <w:rsid w:val="00376B8F"/>
    <w:rsid w:val="003A2301"/>
    <w:rsid w:val="003A49D8"/>
    <w:rsid w:val="003A57B7"/>
    <w:rsid w:val="003A7E25"/>
    <w:rsid w:val="003B0C70"/>
    <w:rsid w:val="00402A2C"/>
    <w:rsid w:val="00417153"/>
    <w:rsid w:val="00430BB8"/>
    <w:rsid w:val="00432508"/>
    <w:rsid w:val="00445A7E"/>
    <w:rsid w:val="00470EF5"/>
    <w:rsid w:val="00482606"/>
    <w:rsid w:val="004956D3"/>
    <w:rsid w:val="004B68FB"/>
    <w:rsid w:val="004C1F46"/>
    <w:rsid w:val="004D4AD5"/>
    <w:rsid w:val="004E02C0"/>
    <w:rsid w:val="00504194"/>
    <w:rsid w:val="00514B83"/>
    <w:rsid w:val="00537353"/>
    <w:rsid w:val="0058071D"/>
    <w:rsid w:val="00596F73"/>
    <w:rsid w:val="005A6E01"/>
    <w:rsid w:val="005C2DA4"/>
    <w:rsid w:val="00614508"/>
    <w:rsid w:val="0062428C"/>
    <w:rsid w:val="00645703"/>
    <w:rsid w:val="00655E3C"/>
    <w:rsid w:val="00662D79"/>
    <w:rsid w:val="006774BF"/>
    <w:rsid w:val="00683A0B"/>
    <w:rsid w:val="0069671D"/>
    <w:rsid w:val="006A5295"/>
    <w:rsid w:val="006B2142"/>
    <w:rsid w:val="006B720D"/>
    <w:rsid w:val="007026E4"/>
    <w:rsid w:val="00710C8E"/>
    <w:rsid w:val="007337CD"/>
    <w:rsid w:val="00736A00"/>
    <w:rsid w:val="0075265C"/>
    <w:rsid w:val="0075317E"/>
    <w:rsid w:val="0076022D"/>
    <w:rsid w:val="00764E5B"/>
    <w:rsid w:val="007850B9"/>
    <w:rsid w:val="0079286E"/>
    <w:rsid w:val="007947C3"/>
    <w:rsid w:val="007C17B9"/>
    <w:rsid w:val="007D15D8"/>
    <w:rsid w:val="007D5335"/>
    <w:rsid w:val="007D73B3"/>
    <w:rsid w:val="007E068B"/>
    <w:rsid w:val="007E770A"/>
    <w:rsid w:val="00826497"/>
    <w:rsid w:val="008317B5"/>
    <w:rsid w:val="008435A7"/>
    <w:rsid w:val="00861934"/>
    <w:rsid w:val="00861937"/>
    <w:rsid w:val="008A4E82"/>
    <w:rsid w:val="008F573C"/>
    <w:rsid w:val="009139A1"/>
    <w:rsid w:val="00936F4A"/>
    <w:rsid w:val="009425B9"/>
    <w:rsid w:val="00956CB3"/>
    <w:rsid w:val="0096055E"/>
    <w:rsid w:val="009741EA"/>
    <w:rsid w:val="00994947"/>
    <w:rsid w:val="009A05CD"/>
    <w:rsid w:val="009B2C0E"/>
    <w:rsid w:val="009B41F4"/>
    <w:rsid w:val="009C412F"/>
    <w:rsid w:val="009E6A43"/>
    <w:rsid w:val="009F2AE4"/>
    <w:rsid w:val="009F75D3"/>
    <w:rsid w:val="00A65D4E"/>
    <w:rsid w:val="00AA453A"/>
    <w:rsid w:val="00AA7D7C"/>
    <w:rsid w:val="00AB6CAC"/>
    <w:rsid w:val="00AE050B"/>
    <w:rsid w:val="00AE7998"/>
    <w:rsid w:val="00AF056F"/>
    <w:rsid w:val="00AF77DF"/>
    <w:rsid w:val="00B00D12"/>
    <w:rsid w:val="00B01EC3"/>
    <w:rsid w:val="00B078B9"/>
    <w:rsid w:val="00B360C7"/>
    <w:rsid w:val="00B8356F"/>
    <w:rsid w:val="00B85028"/>
    <w:rsid w:val="00B94CC8"/>
    <w:rsid w:val="00BD54D4"/>
    <w:rsid w:val="00BE04F2"/>
    <w:rsid w:val="00C10C4E"/>
    <w:rsid w:val="00C1687F"/>
    <w:rsid w:val="00C405C6"/>
    <w:rsid w:val="00C7049B"/>
    <w:rsid w:val="00C720AB"/>
    <w:rsid w:val="00C74F0B"/>
    <w:rsid w:val="00C77A0B"/>
    <w:rsid w:val="00C8529D"/>
    <w:rsid w:val="00CB1891"/>
    <w:rsid w:val="00CD0B47"/>
    <w:rsid w:val="00CD166D"/>
    <w:rsid w:val="00D25AF0"/>
    <w:rsid w:val="00D73E9F"/>
    <w:rsid w:val="00DB5CCF"/>
    <w:rsid w:val="00DE48FB"/>
    <w:rsid w:val="00DF7BAA"/>
    <w:rsid w:val="00E13CBF"/>
    <w:rsid w:val="00E33129"/>
    <w:rsid w:val="00E44661"/>
    <w:rsid w:val="00E54D35"/>
    <w:rsid w:val="00E56D99"/>
    <w:rsid w:val="00E81125"/>
    <w:rsid w:val="00EA466D"/>
    <w:rsid w:val="00ED16EF"/>
    <w:rsid w:val="00ED4EC0"/>
    <w:rsid w:val="00EE7504"/>
    <w:rsid w:val="00F35432"/>
    <w:rsid w:val="00F44924"/>
    <w:rsid w:val="00F5118D"/>
    <w:rsid w:val="00F56DF8"/>
    <w:rsid w:val="00FA0C9D"/>
    <w:rsid w:val="00FA534F"/>
    <w:rsid w:val="00FE0805"/>
    <w:rsid w:val="00FE7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5EC5D"/>
  <w15:docId w15:val="{FFC03B22-D3A0-4C00-BA35-8AF6289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3A0B"/>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83A0B"/>
    <w:pPr>
      <w:tabs>
        <w:tab w:val="center" w:pos="4153"/>
        <w:tab w:val="right" w:pos="8306"/>
      </w:tabs>
    </w:pPr>
  </w:style>
  <w:style w:type="character" w:customStyle="1" w:styleId="AntratsDiagrama">
    <w:name w:val="Antraštės Diagrama"/>
    <w:basedOn w:val="Numatytasispastraiposriftas"/>
    <w:link w:val="Antrats"/>
    <w:rsid w:val="00683A0B"/>
    <w:rPr>
      <w:rFonts w:ascii="Times New Roman" w:eastAsia="Times New Roman" w:hAnsi="Times New Roman" w:cs="Times New Roman"/>
      <w:sz w:val="24"/>
      <w:szCs w:val="20"/>
      <w:lang w:val="en-US" w:eastAsia="ar-SA"/>
    </w:rPr>
  </w:style>
  <w:style w:type="paragraph" w:customStyle="1" w:styleId="CompanyName">
    <w:name w:val="Company Name"/>
    <w:basedOn w:val="Pagrindinistekstas"/>
    <w:rsid w:val="00683A0B"/>
    <w:pPr>
      <w:keepLines/>
      <w:spacing w:after="80" w:line="240" w:lineRule="atLeast"/>
      <w:jc w:val="center"/>
    </w:pPr>
    <w:rPr>
      <w:rFonts w:ascii="Garamond" w:hAnsi="Garamond"/>
      <w:caps/>
      <w:spacing w:val="75"/>
      <w:sz w:val="21"/>
    </w:rPr>
  </w:style>
  <w:style w:type="paragraph" w:customStyle="1" w:styleId="Address1">
    <w:name w:val="Address 1"/>
    <w:basedOn w:val="prastasis"/>
    <w:rsid w:val="00683A0B"/>
    <w:pPr>
      <w:spacing w:line="160" w:lineRule="atLeast"/>
      <w:jc w:val="both"/>
    </w:pPr>
    <w:rPr>
      <w:rFonts w:ascii="Arial" w:hAnsi="Arial"/>
      <w:sz w:val="14"/>
    </w:rPr>
  </w:style>
  <w:style w:type="paragraph" w:styleId="Pagrindinistekstas">
    <w:name w:val="Body Text"/>
    <w:basedOn w:val="prastasis"/>
    <w:link w:val="PagrindinistekstasDiagrama"/>
    <w:uiPriority w:val="99"/>
    <w:semiHidden/>
    <w:unhideWhenUsed/>
    <w:rsid w:val="00683A0B"/>
    <w:pPr>
      <w:spacing w:after="120"/>
    </w:pPr>
  </w:style>
  <w:style w:type="character" w:customStyle="1" w:styleId="PagrindinistekstasDiagrama">
    <w:name w:val="Pagrindinis tekstas Diagrama"/>
    <w:basedOn w:val="Numatytasispastraiposriftas"/>
    <w:link w:val="Pagrindinistekstas"/>
    <w:uiPriority w:val="99"/>
    <w:semiHidden/>
    <w:rsid w:val="00683A0B"/>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683A0B"/>
    <w:pPr>
      <w:tabs>
        <w:tab w:val="center" w:pos="4819"/>
        <w:tab w:val="right" w:pos="9638"/>
      </w:tabs>
    </w:pPr>
  </w:style>
  <w:style w:type="character" w:customStyle="1" w:styleId="PoratDiagrama">
    <w:name w:val="Poraštė Diagrama"/>
    <w:basedOn w:val="Numatytasispastraiposriftas"/>
    <w:link w:val="Porat"/>
    <w:uiPriority w:val="99"/>
    <w:rsid w:val="00683A0B"/>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683A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3A0B"/>
    <w:rPr>
      <w:rFonts w:ascii="Segoe UI" w:eastAsia="Times New Roman" w:hAnsi="Segoe UI" w:cs="Segoe UI"/>
      <w:sz w:val="18"/>
      <w:szCs w:val="18"/>
      <w:lang w:val="en-US" w:eastAsia="ar-SA"/>
    </w:rPr>
  </w:style>
  <w:style w:type="paragraph" w:styleId="Sraopastraipa">
    <w:name w:val="List Paragraph"/>
    <w:basedOn w:val="prastasis"/>
    <w:uiPriority w:val="34"/>
    <w:qFormat/>
    <w:rsid w:val="00E33129"/>
    <w:pPr>
      <w:ind w:left="720"/>
      <w:contextualSpacing/>
    </w:pPr>
  </w:style>
  <w:style w:type="character" w:styleId="Komentaronuoroda">
    <w:name w:val="annotation reference"/>
    <w:basedOn w:val="Numatytasispastraiposriftas"/>
    <w:uiPriority w:val="99"/>
    <w:semiHidden/>
    <w:unhideWhenUsed/>
    <w:rsid w:val="00E56D99"/>
    <w:rPr>
      <w:sz w:val="16"/>
      <w:szCs w:val="16"/>
    </w:rPr>
  </w:style>
  <w:style w:type="paragraph" w:styleId="Komentarotekstas">
    <w:name w:val="annotation text"/>
    <w:basedOn w:val="prastasis"/>
    <w:link w:val="KomentarotekstasDiagrama"/>
    <w:uiPriority w:val="99"/>
    <w:semiHidden/>
    <w:unhideWhenUsed/>
    <w:rsid w:val="00E56D99"/>
    <w:rPr>
      <w:sz w:val="20"/>
    </w:rPr>
  </w:style>
  <w:style w:type="character" w:customStyle="1" w:styleId="KomentarotekstasDiagrama">
    <w:name w:val="Komentaro tekstas Diagrama"/>
    <w:basedOn w:val="Numatytasispastraiposriftas"/>
    <w:link w:val="Komentarotekstas"/>
    <w:uiPriority w:val="99"/>
    <w:semiHidden/>
    <w:rsid w:val="00E56D99"/>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E56D99"/>
    <w:rPr>
      <w:b/>
      <w:bCs/>
    </w:rPr>
  </w:style>
  <w:style w:type="character" w:customStyle="1" w:styleId="KomentarotemaDiagrama">
    <w:name w:val="Komentaro tema Diagrama"/>
    <w:basedOn w:val="KomentarotekstasDiagrama"/>
    <w:link w:val="Komentarotema"/>
    <w:uiPriority w:val="99"/>
    <w:semiHidden/>
    <w:rsid w:val="00E56D99"/>
    <w:rPr>
      <w:rFonts w:ascii="Times New Roman" w:eastAsia="Times New Roman" w:hAnsi="Times New Roman" w:cs="Times New Roman"/>
      <w:b/>
      <w:bCs/>
      <w:sz w:val="20"/>
      <w:szCs w:val="20"/>
      <w:lang w:val="en-US" w:eastAsia="ar-SA"/>
    </w:rPr>
  </w:style>
  <w:style w:type="paragraph" w:styleId="Pataisymai">
    <w:name w:val="Revision"/>
    <w:hidden/>
    <w:uiPriority w:val="99"/>
    <w:semiHidden/>
    <w:rsid w:val="00E56D99"/>
    <w:pPr>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2126">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Vaiciuniene</dc:creator>
  <cp:lastModifiedBy>Medūnė Marija Šveikauskienė</cp:lastModifiedBy>
  <cp:revision>2</cp:revision>
  <cp:lastPrinted>2020-11-24T11:34:00Z</cp:lastPrinted>
  <dcterms:created xsi:type="dcterms:W3CDTF">2021-11-05T09:33:00Z</dcterms:created>
  <dcterms:modified xsi:type="dcterms:W3CDTF">2021-11-05T09:33:00Z</dcterms:modified>
</cp:coreProperties>
</file>