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6C9" w:rsidRDefault="00DF46C9" w:rsidP="00DF46C9">
      <w:pPr>
        <w:keepNext/>
        <w:keepLines/>
        <w:spacing w:line="276" w:lineRule="auto"/>
        <w:ind w:firstLine="851"/>
        <w:contextualSpacing/>
        <w:jc w:val="both"/>
        <w:outlineLvl w:val="1"/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ar-SA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ab/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ab/>
      </w:r>
      <w:r w:rsidRPr="002B4CB7"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ar-SA"/>
        </w:rPr>
        <w:t>NERINGOS SAVIVALDYBĖS TARYBA</w:t>
      </w:r>
    </w:p>
    <w:p w:rsidR="00DF46C9" w:rsidRPr="002B4CB7" w:rsidRDefault="00DF46C9" w:rsidP="00DF46C9">
      <w:pPr>
        <w:keepNext/>
        <w:keepLines/>
        <w:spacing w:line="276" w:lineRule="auto"/>
        <w:ind w:firstLine="851"/>
        <w:contextualSpacing/>
        <w:jc w:val="both"/>
        <w:outlineLvl w:val="1"/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ar-SA"/>
        </w:rPr>
      </w:pPr>
    </w:p>
    <w:p w:rsidR="00DF46C9" w:rsidRDefault="00DF46C9" w:rsidP="00DF46C9">
      <w:pPr>
        <w:keepNext/>
        <w:keepLines/>
        <w:spacing w:line="276" w:lineRule="auto"/>
        <w:ind w:firstLine="851"/>
        <w:contextualSpacing/>
        <w:jc w:val="both"/>
        <w:outlineLvl w:val="1"/>
        <w:rPr>
          <w:rFonts w:ascii="Times New Roman" w:eastAsiaTheme="majorEastAsia" w:hAnsi="Times New Roman" w:cs="Times New Roman"/>
          <w:bCs/>
          <w:sz w:val="22"/>
          <w:szCs w:val="22"/>
          <w:lang w:eastAsia="en-US" w:bidi="ar-SA"/>
        </w:rPr>
      </w:pPr>
      <w:r w:rsidRPr="002B4CB7">
        <w:rPr>
          <w:rFonts w:ascii="Times New Roman" w:eastAsiaTheme="majorEastAsia" w:hAnsi="Times New Roman" w:cs="Times New Roman"/>
          <w:bCs/>
          <w:sz w:val="22"/>
          <w:szCs w:val="22"/>
          <w:lang w:eastAsia="en-US" w:bidi="ar-SA"/>
        </w:rPr>
        <w:t>SVEIKATOS IR SOCIALINĖS APSAUGOS KO</w:t>
      </w:r>
      <w:r w:rsidR="00586283">
        <w:rPr>
          <w:rFonts w:ascii="Times New Roman" w:eastAsiaTheme="majorEastAsia" w:hAnsi="Times New Roman" w:cs="Times New Roman"/>
          <w:bCs/>
          <w:sz w:val="22"/>
          <w:szCs w:val="22"/>
          <w:lang w:eastAsia="en-US" w:bidi="ar-SA"/>
        </w:rPr>
        <w:t>M</w:t>
      </w:r>
      <w:r w:rsidR="00A61780">
        <w:rPr>
          <w:rFonts w:ascii="Times New Roman" w:eastAsiaTheme="majorEastAsia" w:hAnsi="Times New Roman" w:cs="Times New Roman"/>
          <w:bCs/>
          <w:sz w:val="22"/>
          <w:szCs w:val="22"/>
          <w:lang w:eastAsia="en-US" w:bidi="ar-SA"/>
        </w:rPr>
        <w:t>ITETO POSĖDŽIO DARBOTVARKĖ Nr.5</w:t>
      </w:r>
    </w:p>
    <w:p w:rsidR="00DF46C9" w:rsidRDefault="00DF46C9" w:rsidP="00DF46C9">
      <w:pPr>
        <w:keepNext/>
        <w:keepLines/>
        <w:spacing w:line="276" w:lineRule="auto"/>
        <w:ind w:firstLine="851"/>
        <w:contextualSpacing/>
        <w:jc w:val="both"/>
        <w:outlineLvl w:val="1"/>
        <w:rPr>
          <w:rFonts w:ascii="Times New Roman" w:eastAsiaTheme="majorEastAsia" w:hAnsi="Times New Roman" w:cs="Times New Roman"/>
          <w:bCs/>
          <w:sz w:val="22"/>
          <w:szCs w:val="22"/>
          <w:lang w:eastAsia="en-US" w:bidi="ar-SA"/>
        </w:rPr>
      </w:pPr>
    </w:p>
    <w:p w:rsidR="00DF46C9" w:rsidRDefault="00F64EF8" w:rsidP="00DF46C9">
      <w:pPr>
        <w:keepNext/>
        <w:keepLines/>
        <w:spacing w:line="276" w:lineRule="auto"/>
        <w:ind w:firstLine="851"/>
        <w:contextualSpacing/>
        <w:jc w:val="both"/>
        <w:outlineLvl w:val="1"/>
        <w:rPr>
          <w:rFonts w:ascii="Times New Roman" w:eastAsiaTheme="majorEastAsia" w:hAnsi="Times New Roman" w:cs="Times New Roman"/>
          <w:bCs/>
          <w:sz w:val="22"/>
          <w:szCs w:val="22"/>
          <w:lang w:eastAsia="en-US" w:bidi="ar-SA"/>
        </w:rPr>
      </w:pPr>
      <w:r>
        <w:rPr>
          <w:rFonts w:ascii="Times New Roman" w:eastAsiaTheme="majorEastAsia" w:hAnsi="Times New Roman" w:cs="Times New Roman"/>
          <w:bCs/>
          <w:sz w:val="22"/>
          <w:szCs w:val="22"/>
          <w:lang w:eastAsia="en-US" w:bidi="ar-SA"/>
        </w:rPr>
        <w:tab/>
      </w:r>
      <w:r>
        <w:rPr>
          <w:rFonts w:ascii="Times New Roman" w:eastAsiaTheme="majorEastAsia" w:hAnsi="Times New Roman" w:cs="Times New Roman"/>
          <w:bCs/>
          <w:sz w:val="22"/>
          <w:szCs w:val="22"/>
          <w:lang w:eastAsia="en-US" w:bidi="ar-SA"/>
        </w:rPr>
        <w:tab/>
      </w:r>
      <w:r>
        <w:rPr>
          <w:rFonts w:ascii="Times New Roman" w:eastAsiaTheme="majorEastAsia" w:hAnsi="Times New Roman" w:cs="Times New Roman"/>
          <w:bCs/>
          <w:sz w:val="22"/>
          <w:szCs w:val="22"/>
          <w:lang w:eastAsia="en-US" w:bidi="ar-SA"/>
        </w:rPr>
        <w:tab/>
        <w:t xml:space="preserve">  </w:t>
      </w:r>
      <w:r w:rsidR="00A61780">
        <w:rPr>
          <w:rFonts w:ascii="Times New Roman" w:eastAsiaTheme="majorEastAsia" w:hAnsi="Times New Roman" w:cs="Times New Roman"/>
          <w:bCs/>
          <w:sz w:val="22"/>
          <w:szCs w:val="22"/>
          <w:lang w:eastAsia="en-US" w:bidi="ar-SA"/>
        </w:rPr>
        <w:t>2022-05-18</w:t>
      </w:r>
    </w:p>
    <w:p w:rsidR="00DF46C9" w:rsidRPr="002B4CB7" w:rsidRDefault="00DF46C9" w:rsidP="00DF46C9">
      <w:pPr>
        <w:keepNext/>
        <w:keepLines/>
        <w:spacing w:line="276" w:lineRule="auto"/>
        <w:ind w:firstLine="851"/>
        <w:contextualSpacing/>
        <w:jc w:val="both"/>
        <w:outlineLvl w:val="1"/>
        <w:rPr>
          <w:rFonts w:ascii="Times New Roman" w:eastAsiaTheme="majorEastAsia" w:hAnsi="Times New Roman" w:cs="Times New Roman"/>
          <w:bCs/>
          <w:sz w:val="22"/>
          <w:szCs w:val="22"/>
          <w:lang w:eastAsia="en-US" w:bidi="ar-SA"/>
        </w:rPr>
      </w:pPr>
      <w:r>
        <w:rPr>
          <w:rFonts w:ascii="Times New Roman" w:eastAsiaTheme="majorEastAsia" w:hAnsi="Times New Roman" w:cs="Times New Roman"/>
          <w:bCs/>
          <w:sz w:val="22"/>
          <w:szCs w:val="22"/>
          <w:lang w:eastAsia="en-US" w:bidi="ar-SA"/>
        </w:rPr>
        <w:tab/>
      </w:r>
      <w:r>
        <w:rPr>
          <w:rFonts w:ascii="Times New Roman" w:eastAsiaTheme="majorEastAsia" w:hAnsi="Times New Roman" w:cs="Times New Roman"/>
          <w:bCs/>
          <w:sz w:val="22"/>
          <w:szCs w:val="22"/>
          <w:lang w:eastAsia="en-US" w:bidi="ar-SA"/>
        </w:rPr>
        <w:tab/>
      </w:r>
      <w:r>
        <w:rPr>
          <w:rFonts w:ascii="Times New Roman" w:eastAsiaTheme="majorEastAsia" w:hAnsi="Times New Roman" w:cs="Times New Roman"/>
          <w:bCs/>
          <w:sz w:val="22"/>
          <w:szCs w:val="22"/>
          <w:lang w:eastAsia="en-US" w:bidi="ar-SA"/>
        </w:rPr>
        <w:tab/>
        <w:t xml:space="preserve">     Neringa</w:t>
      </w:r>
    </w:p>
    <w:p w:rsidR="00DF46C9" w:rsidRDefault="00DF46C9" w:rsidP="00DF46C9">
      <w:pPr>
        <w:keepNext/>
        <w:keepLines/>
        <w:spacing w:line="276" w:lineRule="auto"/>
        <w:ind w:firstLine="851"/>
        <w:contextualSpacing/>
        <w:jc w:val="both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</w:p>
    <w:p w:rsidR="00DF46C9" w:rsidRDefault="00DF46C9" w:rsidP="00DF46C9">
      <w:pPr>
        <w:keepNext/>
        <w:keepLines/>
        <w:spacing w:line="276" w:lineRule="auto"/>
        <w:ind w:firstLine="851"/>
        <w:contextualSpacing/>
        <w:jc w:val="both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 w:rsidRPr="00A96D3E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Vadovaudamasis Neringos savivaldybės tarybos veiklos reglamento 50 punktu,</w:t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Pr="00A96D3E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šaukiu </w:t>
      </w:r>
      <w:r w:rsidRPr="00431BF3">
        <w:rPr>
          <w:rFonts w:ascii="Times New Roman" w:hAnsi="Times New Roman" w:cs="Times New Roman"/>
          <w:bCs/>
          <w:color w:val="000000"/>
          <w:sz w:val="24"/>
          <w:szCs w:val="24"/>
        </w:rPr>
        <w:t>Sveikatos ir socialinės apsaugos</w:t>
      </w:r>
      <w:r>
        <w:rPr>
          <w:rFonts w:ascii="Times New Roman" w:hAnsi="Times New Roman" w:cs="Times New Roman"/>
          <w:bCs/>
          <w:color w:val="373737"/>
          <w:sz w:val="24"/>
          <w:szCs w:val="24"/>
        </w:rPr>
        <w:t xml:space="preserve"> </w:t>
      </w:r>
      <w:r w:rsidRPr="0019234B">
        <w:rPr>
          <w:rFonts w:ascii="Times New Roman" w:hAnsi="Times New Roman" w:cs="Times New Roman"/>
          <w:b/>
          <w:bCs/>
          <w:color w:val="373737"/>
          <w:sz w:val="24"/>
          <w:szCs w:val="24"/>
        </w:rPr>
        <w:t xml:space="preserve"> </w:t>
      </w:r>
      <w:r w:rsidRPr="00A96D3E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komiteto </w:t>
      </w:r>
      <w:r w:rsidR="00C6261A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posėdį 2022</w:t>
      </w:r>
      <w:r w:rsidR="00FB6CB5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Pr="00A96D3E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m.</w:t>
      </w:r>
      <w:r w:rsidR="00F7670B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="00A61780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gegužės</w:t>
      </w:r>
      <w:r w:rsidR="005D66CC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="00236AD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18</w:t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Pr="00A96D3E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d. </w:t>
      </w:r>
      <w:r w:rsidR="00FB6CB5"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ar-SA"/>
        </w:rPr>
        <w:t>9.0</w:t>
      </w:r>
      <w:r w:rsidR="003816E4"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ar-SA"/>
        </w:rPr>
        <w:t>0</w:t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Pr="00A96D3E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val. ir sudarau posėdžio darbotvarkę:</w:t>
      </w:r>
    </w:p>
    <w:p w:rsidR="00DF46C9" w:rsidRDefault="00DF46C9" w:rsidP="000B34B7">
      <w:pPr>
        <w:pStyle w:val="ListParagraph"/>
        <w:keepNext/>
        <w:keepLines/>
        <w:numPr>
          <w:ilvl w:val="0"/>
          <w:numId w:val="11"/>
        </w:numPr>
        <w:tabs>
          <w:tab w:val="left" w:pos="851"/>
        </w:tabs>
        <w:spacing w:line="276" w:lineRule="auto"/>
        <w:outlineLvl w:val="1"/>
        <w:rPr>
          <w:rFonts w:ascii="Times New Roman" w:hAnsi="Times New Roman" w:cs="Times New Roman"/>
          <w:sz w:val="22"/>
          <w:szCs w:val="22"/>
        </w:rPr>
      </w:pPr>
      <w:r w:rsidRPr="002B4CB7">
        <w:rPr>
          <w:rFonts w:ascii="Times New Roman" w:hAnsi="Times New Roman" w:cs="Times New Roman"/>
          <w:sz w:val="22"/>
          <w:szCs w:val="22"/>
        </w:rPr>
        <w:t>Dėl komiteto darbotvarkės patvirtinimo.</w:t>
      </w:r>
    </w:p>
    <w:p w:rsidR="00FD41BD" w:rsidRPr="00A22E0C" w:rsidRDefault="00236AD4" w:rsidP="00236AD4">
      <w:pPr>
        <w:pStyle w:val="ListParagraph"/>
        <w:keepNext/>
        <w:keepLines/>
        <w:numPr>
          <w:ilvl w:val="0"/>
          <w:numId w:val="11"/>
        </w:numPr>
        <w:tabs>
          <w:tab w:val="left" w:pos="851"/>
        </w:tabs>
        <w:spacing w:line="276" w:lineRule="auto"/>
        <w:outlineLvl w:val="1"/>
        <w:rPr>
          <w:rFonts w:ascii="Times New Roman" w:hAnsi="Times New Roman" w:cs="Times New Roman"/>
          <w:sz w:val="22"/>
          <w:szCs w:val="22"/>
        </w:rPr>
      </w:pPr>
      <w:r w:rsidRPr="00333C96">
        <w:rPr>
          <w:sz w:val="22"/>
          <w:szCs w:val="22"/>
        </w:rPr>
        <w:t>Dėl Neringos savivaldybės visuomenės sveikatos stebėsenos 2020 metų ataskaitos patvirtinimo.</w:t>
      </w:r>
    </w:p>
    <w:p w:rsidR="00A22E0C" w:rsidRPr="00A22E0C" w:rsidRDefault="00A22E0C" w:rsidP="00A22E0C">
      <w:pPr>
        <w:pStyle w:val="ListParagraph"/>
        <w:keepNext/>
        <w:keepLines/>
        <w:numPr>
          <w:ilvl w:val="0"/>
          <w:numId w:val="11"/>
        </w:numPr>
        <w:tabs>
          <w:tab w:val="left" w:pos="851"/>
        </w:tabs>
        <w:spacing w:line="276" w:lineRule="auto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sz w:val="22"/>
          <w:szCs w:val="22"/>
        </w:rPr>
        <w:t xml:space="preserve">Dėl </w:t>
      </w:r>
      <w:r w:rsidRPr="00A22E0C">
        <w:rPr>
          <w:sz w:val="22"/>
          <w:szCs w:val="22"/>
        </w:rPr>
        <w:t>Neringos savivaldybės visuomenės sveikatos rėmimo specialiosios</w:t>
      </w:r>
      <w:r>
        <w:rPr>
          <w:sz w:val="22"/>
          <w:szCs w:val="22"/>
        </w:rPr>
        <w:t xml:space="preserve"> programos </w:t>
      </w:r>
      <w:r w:rsidRPr="00A22E0C">
        <w:rPr>
          <w:sz w:val="22"/>
          <w:szCs w:val="22"/>
        </w:rPr>
        <w:t>priem</w:t>
      </w:r>
      <w:r>
        <w:rPr>
          <w:sz w:val="22"/>
          <w:szCs w:val="22"/>
        </w:rPr>
        <w:t>onių vykdymo 2021 metų ataskaitos patvirtinimo.</w:t>
      </w:r>
    </w:p>
    <w:p w:rsidR="00A22E0C" w:rsidRPr="00D84561" w:rsidRDefault="00A22E0C" w:rsidP="00236AD4">
      <w:pPr>
        <w:pStyle w:val="ListParagraph"/>
        <w:keepNext/>
        <w:keepLines/>
        <w:numPr>
          <w:ilvl w:val="0"/>
          <w:numId w:val="11"/>
        </w:numPr>
        <w:tabs>
          <w:tab w:val="left" w:pos="851"/>
        </w:tabs>
        <w:spacing w:line="276" w:lineRule="auto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sz w:val="22"/>
          <w:szCs w:val="22"/>
        </w:rPr>
        <w:t>Dėl Neringos savivaldybės 2022 metų visuomenės sveikatos rėmimo specialiosios programos, jos pajamų ir išlaidų sąmatos patvirtinimo.</w:t>
      </w:r>
    </w:p>
    <w:p w:rsidR="00D84561" w:rsidRPr="00333C96" w:rsidRDefault="00D84561" w:rsidP="00236AD4">
      <w:pPr>
        <w:pStyle w:val="ListParagraph"/>
        <w:keepNext/>
        <w:keepLines/>
        <w:numPr>
          <w:ilvl w:val="0"/>
          <w:numId w:val="11"/>
        </w:numPr>
        <w:tabs>
          <w:tab w:val="left" w:pos="851"/>
        </w:tabs>
        <w:spacing w:line="276" w:lineRule="auto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lang w:val="en-US"/>
        </w:rPr>
        <w:t xml:space="preserve"> </w:t>
      </w:r>
      <w:proofErr w:type="spellStart"/>
      <w:r w:rsidRPr="00D84561">
        <w:rPr>
          <w:sz w:val="22"/>
          <w:szCs w:val="22"/>
          <w:lang w:val="en-US"/>
        </w:rPr>
        <w:t>Dėl</w:t>
      </w:r>
      <w:proofErr w:type="spellEnd"/>
      <w:r w:rsidRPr="00D84561">
        <w:rPr>
          <w:sz w:val="22"/>
          <w:szCs w:val="22"/>
          <w:lang w:val="en-US"/>
        </w:rPr>
        <w:t xml:space="preserve"> </w:t>
      </w:r>
      <w:proofErr w:type="spellStart"/>
      <w:r w:rsidRPr="00D84561">
        <w:rPr>
          <w:sz w:val="22"/>
          <w:szCs w:val="22"/>
          <w:lang w:val="en-US"/>
        </w:rPr>
        <w:t>Neringos</w:t>
      </w:r>
      <w:proofErr w:type="spellEnd"/>
      <w:r w:rsidRPr="00D84561">
        <w:rPr>
          <w:sz w:val="22"/>
          <w:szCs w:val="22"/>
          <w:lang w:val="en-US"/>
        </w:rPr>
        <w:t xml:space="preserve"> </w:t>
      </w:r>
      <w:proofErr w:type="spellStart"/>
      <w:r w:rsidRPr="00D84561">
        <w:rPr>
          <w:sz w:val="22"/>
          <w:szCs w:val="22"/>
          <w:lang w:val="en-US"/>
        </w:rPr>
        <w:t>savivaldybės</w:t>
      </w:r>
      <w:proofErr w:type="spellEnd"/>
      <w:r w:rsidRPr="00D84561">
        <w:rPr>
          <w:sz w:val="22"/>
          <w:szCs w:val="22"/>
          <w:lang w:val="en-US"/>
        </w:rPr>
        <w:t xml:space="preserve"> </w:t>
      </w:r>
      <w:proofErr w:type="spellStart"/>
      <w:r w:rsidRPr="00D84561">
        <w:rPr>
          <w:sz w:val="22"/>
          <w:szCs w:val="22"/>
          <w:lang w:val="en-US"/>
        </w:rPr>
        <w:t>tarybos</w:t>
      </w:r>
      <w:proofErr w:type="spellEnd"/>
      <w:r w:rsidRPr="00D84561">
        <w:rPr>
          <w:sz w:val="22"/>
          <w:szCs w:val="22"/>
          <w:lang w:val="en-US"/>
        </w:rPr>
        <w:t xml:space="preserve"> 2022 m. </w:t>
      </w:r>
      <w:proofErr w:type="spellStart"/>
      <w:r w:rsidRPr="00D84561">
        <w:rPr>
          <w:sz w:val="22"/>
          <w:szCs w:val="22"/>
          <w:lang w:val="en-US"/>
        </w:rPr>
        <w:t>vasario</w:t>
      </w:r>
      <w:proofErr w:type="spellEnd"/>
      <w:r w:rsidRPr="00D84561">
        <w:rPr>
          <w:sz w:val="22"/>
          <w:szCs w:val="22"/>
          <w:lang w:val="en-US"/>
        </w:rPr>
        <w:t xml:space="preserve"> 23 d. </w:t>
      </w:r>
      <w:proofErr w:type="spellStart"/>
      <w:r w:rsidRPr="00D84561">
        <w:rPr>
          <w:sz w:val="22"/>
          <w:szCs w:val="22"/>
          <w:lang w:val="en-US"/>
        </w:rPr>
        <w:t>sprendimo</w:t>
      </w:r>
      <w:proofErr w:type="spellEnd"/>
      <w:r w:rsidRPr="00D84561">
        <w:rPr>
          <w:sz w:val="22"/>
          <w:szCs w:val="22"/>
          <w:lang w:val="en-US"/>
        </w:rPr>
        <w:t>  Nr. T1-14 „</w:t>
      </w:r>
      <w:proofErr w:type="spellStart"/>
      <w:r w:rsidRPr="00D84561">
        <w:rPr>
          <w:sz w:val="22"/>
          <w:szCs w:val="22"/>
          <w:lang w:val="en-US"/>
        </w:rPr>
        <w:t>Dėl</w:t>
      </w:r>
      <w:proofErr w:type="spellEnd"/>
      <w:r w:rsidRPr="00D84561">
        <w:rPr>
          <w:sz w:val="22"/>
          <w:szCs w:val="22"/>
          <w:lang w:val="en-US"/>
        </w:rPr>
        <w:t xml:space="preserve"> </w:t>
      </w:r>
      <w:proofErr w:type="spellStart"/>
      <w:r w:rsidRPr="00D84561">
        <w:rPr>
          <w:sz w:val="22"/>
          <w:szCs w:val="22"/>
          <w:lang w:val="en-US"/>
        </w:rPr>
        <w:t>Neringos</w:t>
      </w:r>
      <w:proofErr w:type="spellEnd"/>
      <w:r w:rsidRPr="00D84561">
        <w:rPr>
          <w:sz w:val="22"/>
          <w:szCs w:val="22"/>
          <w:lang w:val="en-US"/>
        </w:rPr>
        <w:t xml:space="preserve"> </w:t>
      </w:r>
      <w:proofErr w:type="spellStart"/>
      <w:r w:rsidRPr="00D84561">
        <w:rPr>
          <w:sz w:val="22"/>
          <w:szCs w:val="22"/>
          <w:lang w:val="en-US"/>
        </w:rPr>
        <w:t>savivaldybės</w:t>
      </w:r>
      <w:proofErr w:type="spellEnd"/>
      <w:r w:rsidRPr="00D84561">
        <w:rPr>
          <w:sz w:val="22"/>
          <w:szCs w:val="22"/>
          <w:lang w:val="en-US"/>
        </w:rPr>
        <w:t xml:space="preserve"> 2022 </w:t>
      </w:r>
      <w:proofErr w:type="spellStart"/>
      <w:r w:rsidRPr="00D84561">
        <w:rPr>
          <w:sz w:val="22"/>
          <w:szCs w:val="22"/>
          <w:lang w:val="en-US"/>
        </w:rPr>
        <w:t>metų</w:t>
      </w:r>
      <w:proofErr w:type="spellEnd"/>
      <w:r w:rsidRPr="00D84561">
        <w:rPr>
          <w:sz w:val="22"/>
          <w:szCs w:val="22"/>
          <w:lang w:val="en-US"/>
        </w:rPr>
        <w:t xml:space="preserve"> </w:t>
      </w:r>
      <w:proofErr w:type="spellStart"/>
      <w:r w:rsidRPr="00D84561">
        <w:rPr>
          <w:sz w:val="22"/>
          <w:szCs w:val="22"/>
          <w:lang w:val="en-US"/>
        </w:rPr>
        <w:t>biudžeto</w:t>
      </w:r>
      <w:proofErr w:type="spellEnd"/>
      <w:r w:rsidRPr="00D84561">
        <w:rPr>
          <w:sz w:val="22"/>
          <w:szCs w:val="22"/>
          <w:lang w:val="en-US"/>
        </w:rPr>
        <w:t xml:space="preserve"> </w:t>
      </w:r>
      <w:proofErr w:type="spellStart"/>
      <w:r w:rsidRPr="00D84561">
        <w:rPr>
          <w:sz w:val="22"/>
          <w:szCs w:val="22"/>
          <w:lang w:val="en-US"/>
        </w:rPr>
        <w:t>patvirtinimo</w:t>
      </w:r>
      <w:proofErr w:type="spellEnd"/>
      <w:r w:rsidRPr="00D84561">
        <w:rPr>
          <w:sz w:val="22"/>
          <w:szCs w:val="22"/>
          <w:lang w:val="en-US"/>
        </w:rPr>
        <w:t xml:space="preserve">“ </w:t>
      </w:r>
      <w:proofErr w:type="spellStart"/>
      <w:r w:rsidRPr="00D84561">
        <w:rPr>
          <w:sz w:val="22"/>
          <w:szCs w:val="22"/>
          <w:lang w:val="en-US"/>
        </w:rPr>
        <w:t>pakeitimo</w:t>
      </w:r>
      <w:proofErr w:type="spellEnd"/>
      <w:r>
        <w:rPr>
          <w:lang w:val="en-US"/>
        </w:rPr>
        <w:t>.</w:t>
      </w:r>
      <w:bookmarkStart w:id="0" w:name="_GoBack"/>
      <w:bookmarkEnd w:id="0"/>
    </w:p>
    <w:p w:rsidR="00333C96" w:rsidRPr="008A3A1B" w:rsidRDefault="008A3A1B" w:rsidP="008A3A1B">
      <w:pPr>
        <w:pStyle w:val="ListParagraph"/>
        <w:keepNext/>
        <w:keepLines/>
        <w:numPr>
          <w:ilvl w:val="0"/>
          <w:numId w:val="11"/>
        </w:numPr>
        <w:tabs>
          <w:tab w:val="left" w:pos="851"/>
        </w:tabs>
        <w:spacing w:line="276" w:lineRule="auto"/>
        <w:outlineLvl w:val="1"/>
        <w:rPr>
          <w:rFonts w:ascii="Times New Roman" w:hAnsi="Times New Roman" w:cs="Times New Roman"/>
          <w:sz w:val="22"/>
          <w:szCs w:val="22"/>
        </w:rPr>
      </w:pPr>
      <w:r w:rsidRPr="008A3A1B">
        <w:rPr>
          <w:sz w:val="22"/>
          <w:szCs w:val="22"/>
        </w:rPr>
        <w:t xml:space="preserve"> Dėl Neringos savivaldybės tarybos 2020 m. rugpjūčio 27 d. sprendimo  Nr. T1-115 „Dėl Neringos savivaldybės tarybos veiklos reglamento patvirtinimo“ pakeitimo</w:t>
      </w:r>
      <w:r>
        <w:t>.</w:t>
      </w:r>
    </w:p>
    <w:p w:rsidR="008A3A1B" w:rsidRPr="008A3A1B" w:rsidRDefault="008A3A1B" w:rsidP="008A3A1B">
      <w:pPr>
        <w:pStyle w:val="ListParagraph"/>
        <w:keepNext/>
        <w:keepLines/>
        <w:numPr>
          <w:ilvl w:val="0"/>
          <w:numId w:val="11"/>
        </w:numPr>
        <w:tabs>
          <w:tab w:val="left" w:pos="851"/>
        </w:tabs>
        <w:spacing w:line="276" w:lineRule="auto"/>
        <w:outlineLvl w:val="1"/>
        <w:rPr>
          <w:rFonts w:ascii="Times New Roman" w:hAnsi="Times New Roman" w:cs="Times New Roman"/>
          <w:sz w:val="22"/>
          <w:szCs w:val="22"/>
        </w:rPr>
      </w:pPr>
      <w:r w:rsidRPr="008A3A1B">
        <w:rPr>
          <w:sz w:val="22"/>
          <w:szCs w:val="22"/>
        </w:rPr>
        <w:t>Dėl dalyvavimo Mėlynosios vėliavos programoje.</w:t>
      </w:r>
    </w:p>
    <w:p w:rsidR="002140F8" w:rsidRPr="00734DC3" w:rsidRDefault="002140F8" w:rsidP="00734DC3">
      <w:pPr>
        <w:keepNext/>
        <w:keepLines/>
        <w:tabs>
          <w:tab w:val="left" w:pos="851"/>
        </w:tabs>
        <w:spacing w:line="276" w:lineRule="auto"/>
        <w:outlineLvl w:val="1"/>
        <w:rPr>
          <w:rFonts w:ascii="Times New Roman" w:hAnsi="Times New Roman" w:cs="Times New Roman"/>
          <w:sz w:val="22"/>
          <w:szCs w:val="22"/>
        </w:rPr>
      </w:pPr>
    </w:p>
    <w:p w:rsidR="00EB35A5" w:rsidRDefault="00EB35A5" w:rsidP="000C5F77">
      <w:pPr>
        <w:keepNext/>
        <w:keepLines/>
        <w:tabs>
          <w:tab w:val="left" w:pos="851"/>
        </w:tabs>
        <w:spacing w:line="276" w:lineRule="auto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</w:p>
    <w:p w:rsidR="000C5F77" w:rsidRPr="000C5F77" w:rsidRDefault="000C5F77" w:rsidP="000C5F77">
      <w:pPr>
        <w:keepNext/>
        <w:keepLines/>
        <w:tabs>
          <w:tab w:val="left" w:pos="851"/>
        </w:tabs>
        <w:spacing w:line="276" w:lineRule="auto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</w:p>
    <w:p w:rsidR="00DF46C9" w:rsidRDefault="00DF46C9" w:rsidP="00DF46C9">
      <w:pPr>
        <w:keepNext/>
        <w:keepLines/>
        <w:tabs>
          <w:tab w:val="left" w:pos="851"/>
        </w:tabs>
        <w:spacing w:line="276" w:lineRule="auto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Sveikatos ir socialinės apsaugos</w:t>
      </w:r>
    </w:p>
    <w:p w:rsidR="00DF46C9" w:rsidRDefault="00DF46C9" w:rsidP="00DF46C9">
      <w:pPr>
        <w:keepNext/>
        <w:keepLines/>
        <w:tabs>
          <w:tab w:val="left" w:pos="851"/>
        </w:tabs>
        <w:spacing w:line="276" w:lineRule="auto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komiteto pirmininkas</w:t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ab/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ab/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ab/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ab/>
        <w:t xml:space="preserve">           Stasys Valančius</w:t>
      </w:r>
    </w:p>
    <w:p w:rsidR="00422CF1" w:rsidRDefault="00422CF1"/>
    <w:sectPr w:rsidR="00422CF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C71F2"/>
    <w:multiLevelType w:val="hybridMultilevel"/>
    <w:tmpl w:val="6718830E"/>
    <w:lvl w:ilvl="0" w:tplc="0427000F">
      <w:start w:val="1"/>
      <w:numFmt w:val="decimal"/>
      <w:lvlText w:val="%1."/>
      <w:lvlJc w:val="left"/>
      <w:pPr>
        <w:ind w:left="1620" w:hanging="360"/>
      </w:pPr>
    </w:lvl>
    <w:lvl w:ilvl="1" w:tplc="04270019" w:tentative="1">
      <w:start w:val="1"/>
      <w:numFmt w:val="lowerLetter"/>
      <w:lvlText w:val="%2."/>
      <w:lvlJc w:val="left"/>
      <w:pPr>
        <w:ind w:left="2340" w:hanging="360"/>
      </w:pPr>
    </w:lvl>
    <w:lvl w:ilvl="2" w:tplc="0427001B" w:tentative="1">
      <w:start w:val="1"/>
      <w:numFmt w:val="lowerRoman"/>
      <w:lvlText w:val="%3."/>
      <w:lvlJc w:val="right"/>
      <w:pPr>
        <w:ind w:left="3060" w:hanging="180"/>
      </w:pPr>
    </w:lvl>
    <w:lvl w:ilvl="3" w:tplc="0427000F" w:tentative="1">
      <w:start w:val="1"/>
      <w:numFmt w:val="decimal"/>
      <w:lvlText w:val="%4."/>
      <w:lvlJc w:val="left"/>
      <w:pPr>
        <w:ind w:left="3780" w:hanging="360"/>
      </w:pPr>
    </w:lvl>
    <w:lvl w:ilvl="4" w:tplc="04270019" w:tentative="1">
      <w:start w:val="1"/>
      <w:numFmt w:val="lowerLetter"/>
      <w:lvlText w:val="%5."/>
      <w:lvlJc w:val="left"/>
      <w:pPr>
        <w:ind w:left="4500" w:hanging="360"/>
      </w:pPr>
    </w:lvl>
    <w:lvl w:ilvl="5" w:tplc="0427001B" w:tentative="1">
      <w:start w:val="1"/>
      <w:numFmt w:val="lowerRoman"/>
      <w:lvlText w:val="%6."/>
      <w:lvlJc w:val="right"/>
      <w:pPr>
        <w:ind w:left="5220" w:hanging="180"/>
      </w:pPr>
    </w:lvl>
    <w:lvl w:ilvl="6" w:tplc="0427000F" w:tentative="1">
      <w:start w:val="1"/>
      <w:numFmt w:val="decimal"/>
      <w:lvlText w:val="%7."/>
      <w:lvlJc w:val="left"/>
      <w:pPr>
        <w:ind w:left="5940" w:hanging="360"/>
      </w:pPr>
    </w:lvl>
    <w:lvl w:ilvl="7" w:tplc="04270019" w:tentative="1">
      <w:start w:val="1"/>
      <w:numFmt w:val="lowerLetter"/>
      <w:lvlText w:val="%8."/>
      <w:lvlJc w:val="left"/>
      <w:pPr>
        <w:ind w:left="6660" w:hanging="360"/>
      </w:pPr>
    </w:lvl>
    <w:lvl w:ilvl="8" w:tplc="0427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>
    <w:nsid w:val="0FCF1A5F"/>
    <w:multiLevelType w:val="hybridMultilevel"/>
    <w:tmpl w:val="E4424814"/>
    <w:lvl w:ilvl="0" w:tplc="0427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13B668C2"/>
    <w:multiLevelType w:val="hybridMultilevel"/>
    <w:tmpl w:val="3E74586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F57BC8"/>
    <w:multiLevelType w:val="hybridMultilevel"/>
    <w:tmpl w:val="117296D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301D1B"/>
    <w:multiLevelType w:val="hybridMultilevel"/>
    <w:tmpl w:val="117296D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4E14A8"/>
    <w:multiLevelType w:val="hybridMultilevel"/>
    <w:tmpl w:val="7C4CF50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3A0926"/>
    <w:multiLevelType w:val="hybridMultilevel"/>
    <w:tmpl w:val="316A2E2E"/>
    <w:lvl w:ilvl="0" w:tplc="0427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7">
    <w:nsid w:val="30D80BC4"/>
    <w:multiLevelType w:val="hybridMultilevel"/>
    <w:tmpl w:val="0338EFA6"/>
    <w:lvl w:ilvl="0" w:tplc="33A46E5C">
      <w:start w:val="1"/>
      <w:numFmt w:val="decimal"/>
      <w:lvlText w:val="%1."/>
      <w:lvlJc w:val="left"/>
      <w:pPr>
        <w:ind w:left="217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40" w:hanging="360"/>
      </w:pPr>
    </w:lvl>
    <w:lvl w:ilvl="2" w:tplc="0427001B" w:tentative="1">
      <w:start w:val="1"/>
      <w:numFmt w:val="lowerRoman"/>
      <w:lvlText w:val="%3."/>
      <w:lvlJc w:val="right"/>
      <w:pPr>
        <w:ind w:left="3060" w:hanging="180"/>
      </w:pPr>
    </w:lvl>
    <w:lvl w:ilvl="3" w:tplc="0427000F" w:tentative="1">
      <w:start w:val="1"/>
      <w:numFmt w:val="decimal"/>
      <w:lvlText w:val="%4."/>
      <w:lvlJc w:val="left"/>
      <w:pPr>
        <w:ind w:left="3780" w:hanging="360"/>
      </w:pPr>
    </w:lvl>
    <w:lvl w:ilvl="4" w:tplc="04270019" w:tentative="1">
      <w:start w:val="1"/>
      <w:numFmt w:val="lowerLetter"/>
      <w:lvlText w:val="%5."/>
      <w:lvlJc w:val="left"/>
      <w:pPr>
        <w:ind w:left="4500" w:hanging="360"/>
      </w:pPr>
    </w:lvl>
    <w:lvl w:ilvl="5" w:tplc="0427001B" w:tentative="1">
      <w:start w:val="1"/>
      <w:numFmt w:val="lowerRoman"/>
      <w:lvlText w:val="%6."/>
      <w:lvlJc w:val="right"/>
      <w:pPr>
        <w:ind w:left="5220" w:hanging="180"/>
      </w:pPr>
    </w:lvl>
    <w:lvl w:ilvl="6" w:tplc="0427000F" w:tentative="1">
      <w:start w:val="1"/>
      <w:numFmt w:val="decimal"/>
      <w:lvlText w:val="%7."/>
      <w:lvlJc w:val="left"/>
      <w:pPr>
        <w:ind w:left="5940" w:hanging="360"/>
      </w:pPr>
    </w:lvl>
    <w:lvl w:ilvl="7" w:tplc="04270019" w:tentative="1">
      <w:start w:val="1"/>
      <w:numFmt w:val="lowerLetter"/>
      <w:lvlText w:val="%8."/>
      <w:lvlJc w:val="left"/>
      <w:pPr>
        <w:ind w:left="6660" w:hanging="360"/>
      </w:pPr>
    </w:lvl>
    <w:lvl w:ilvl="8" w:tplc="0427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8">
    <w:nsid w:val="6D995268"/>
    <w:multiLevelType w:val="hybridMultilevel"/>
    <w:tmpl w:val="2B8C1C8A"/>
    <w:lvl w:ilvl="0" w:tplc="0427000F">
      <w:start w:val="1"/>
      <w:numFmt w:val="decimal"/>
      <w:lvlText w:val="%1."/>
      <w:lvlJc w:val="left"/>
      <w:pPr>
        <w:ind w:left="1211" w:hanging="360"/>
      </w:p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7D381132"/>
    <w:multiLevelType w:val="hybridMultilevel"/>
    <w:tmpl w:val="BB52C15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973830"/>
    <w:multiLevelType w:val="hybridMultilevel"/>
    <w:tmpl w:val="BBF2E076"/>
    <w:lvl w:ilvl="0" w:tplc="33A46E5C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995" w:hanging="360"/>
      </w:pPr>
    </w:lvl>
    <w:lvl w:ilvl="2" w:tplc="0427001B" w:tentative="1">
      <w:start w:val="1"/>
      <w:numFmt w:val="lowerRoman"/>
      <w:lvlText w:val="%3."/>
      <w:lvlJc w:val="right"/>
      <w:pPr>
        <w:ind w:left="2715" w:hanging="180"/>
      </w:pPr>
    </w:lvl>
    <w:lvl w:ilvl="3" w:tplc="0427000F" w:tentative="1">
      <w:start w:val="1"/>
      <w:numFmt w:val="decimal"/>
      <w:lvlText w:val="%4."/>
      <w:lvlJc w:val="left"/>
      <w:pPr>
        <w:ind w:left="3435" w:hanging="360"/>
      </w:pPr>
    </w:lvl>
    <w:lvl w:ilvl="4" w:tplc="04270019" w:tentative="1">
      <w:start w:val="1"/>
      <w:numFmt w:val="lowerLetter"/>
      <w:lvlText w:val="%5."/>
      <w:lvlJc w:val="left"/>
      <w:pPr>
        <w:ind w:left="4155" w:hanging="360"/>
      </w:pPr>
    </w:lvl>
    <w:lvl w:ilvl="5" w:tplc="0427001B" w:tentative="1">
      <w:start w:val="1"/>
      <w:numFmt w:val="lowerRoman"/>
      <w:lvlText w:val="%6."/>
      <w:lvlJc w:val="right"/>
      <w:pPr>
        <w:ind w:left="4875" w:hanging="180"/>
      </w:pPr>
    </w:lvl>
    <w:lvl w:ilvl="6" w:tplc="0427000F" w:tentative="1">
      <w:start w:val="1"/>
      <w:numFmt w:val="decimal"/>
      <w:lvlText w:val="%7."/>
      <w:lvlJc w:val="left"/>
      <w:pPr>
        <w:ind w:left="5595" w:hanging="360"/>
      </w:pPr>
    </w:lvl>
    <w:lvl w:ilvl="7" w:tplc="04270019" w:tentative="1">
      <w:start w:val="1"/>
      <w:numFmt w:val="lowerLetter"/>
      <w:lvlText w:val="%8."/>
      <w:lvlJc w:val="left"/>
      <w:pPr>
        <w:ind w:left="6315" w:hanging="360"/>
      </w:pPr>
    </w:lvl>
    <w:lvl w:ilvl="8" w:tplc="0427001B" w:tentative="1">
      <w:start w:val="1"/>
      <w:numFmt w:val="lowerRoman"/>
      <w:lvlText w:val="%9."/>
      <w:lvlJc w:val="right"/>
      <w:pPr>
        <w:ind w:left="7035" w:hanging="180"/>
      </w:p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8"/>
  </w:num>
  <w:num w:numId="5">
    <w:abstractNumId w:val="1"/>
  </w:num>
  <w:num w:numId="6">
    <w:abstractNumId w:val="7"/>
  </w:num>
  <w:num w:numId="7">
    <w:abstractNumId w:val="2"/>
  </w:num>
  <w:num w:numId="8">
    <w:abstractNumId w:val="5"/>
  </w:num>
  <w:num w:numId="9">
    <w:abstractNumId w:val="4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6A8"/>
    <w:rsid w:val="000144A5"/>
    <w:rsid w:val="000B34B7"/>
    <w:rsid w:val="000C46D5"/>
    <w:rsid w:val="000C5F77"/>
    <w:rsid w:val="001078C0"/>
    <w:rsid w:val="00173C94"/>
    <w:rsid w:val="001931C8"/>
    <w:rsid w:val="001A71E2"/>
    <w:rsid w:val="001B3752"/>
    <w:rsid w:val="002118AD"/>
    <w:rsid w:val="002140F8"/>
    <w:rsid w:val="00236AD4"/>
    <w:rsid w:val="00273ABC"/>
    <w:rsid w:val="00280607"/>
    <w:rsid w:val="00281EB8"/>
    <w:rsid w:val="002B70EF"/>
    <w:rsid w:val="002F16B4"/>
    <w:rsid w:val="00322733"/>
    <w:rsid w:val="00333C96"/>
    <w:rsid w:val="00363F4C"/>
    <w:rsid w:val="00373B6D"/>
    <w:rsid w:val="003816E4"/>
    <w:rsid w:val="003A24CA"/>
    <w:rsid w:val="003B6B7D"/>
    <w:rsid w:val="003B7FAC"/>
    <w:rsid w:val="003F2810"/>
    <w:rsid w:val="003F2BE7"/>
    <w:rsid w:val="00405BAE"/>
    <w:rsid w:val="004211FA"/>
    <w:rsid w:val="00422CF1"/>
    <w:rsid w:val="00452DD2"/>
    <w:rsid w:val="00464C89"/>
    <w:rsid w:val="004E17C9"/>
    <w:rsid w:val="004E32B9"/>
    <w:rsid w:val="004F4972"/>
    <w:rsid w:val="005147E9"/>
    <w:rsid w:val="005401B7"/>
    <w:rsid w:val="0055174E"/>
    <w:rsid w:val="00554979"/>
    <w:rsid w:val="00583AC4"/>
    <w:rsid w:val="00586283"/>
    <w:rsid w:val="005A17AF"/>
    <w:rsid w:val="005B5B27"/>
    <w:rsid w:val="005D66CC"/>
    <w:rsid w:val="005D74BA"/>
    <w:rsid w:val="005F5EE2"/>
    <w:rsid w:val="006570BF"/>
    <w:rsid w:val="006732E5"/>
    <w:rsid w:val="00694FC1"/>
    <w:rsid w:val="00696783"/>
    <w:rsid w:val="00711722"/>
    <w:rsid w:val="007274AB"/>
    <w:rsid w:val="00734DC3"/>
    <w:rsid w:val="00760FE5"/>
    <w:rsid w:val="0077002A"/>
    <w:rsid w:val="00784201"/>
    <w:rsid w:val="00787326"/>
    <w:rsid w:val="007C39A1"/>
    <w:rsid w:val="007E112C"/>
    <w:rsid w:val="007E59D4"/>
    <w:rsid w:val="007F16A8"/>
    <w:rsid w:val="007F3977"/>
    <w:rsid w:val="00823EBE"/>
    <w:rsid w:val="00832143"/>
    <w:rsid w:val="008428BC"/>
    <w:rsid w:val="00857970"/>
    <w:rsid w:val="00875E47"/>
    <w:rsid w:val="00887B8A"/>
    <w:rsid w:val="008A3A1B"/>
    <w:rsid w:val="008D0279"/>
    <w:rsid w:val="008F2A90"/>
    <w:rsid w:val="0093485C"/>
    <w:rsid w:val="009837B2"/>
    <w:rsid w:val="009914E4"/>
    <w:rsid w:val="009B0B91"/>
    <w:rsid w:val="009D5CAF"/>
    <w:rsid w:val="00A22E0C"/>
    <w:rsid w:val="00A24596"/>
    <w:rsid w:val="00A61780"/>
    <w:rsid w:val="00A84172"/>
    <w:rsid w:val="00AA174F"/>
    <w:rsid w:val="00AC0E2D"/>
    <w:rsid w:val="00AD4C31"/>
    <w:rsid w:val="00B03BF0"/>
    <w:rsid w:val="00B35DFD"/>
    <w:rsid w:val="00B5721F"/>
    <w:rsid w:val="00B77F76"/>
    <w:rsid w:val="00B927AB"/>
    <w:rsid w:val="00BB329A"/>
    <w:rsid w:val="00BB32BC"/>
    <w:rsid w:val="00BB616B"/>
    <w:rsid w:val="00BD6AD4"/>
    <w:rsid w:val="00BF5B79"/>
    <w:rsid w:val="00C46193"/>
    <w:rsid w:val="00C50867"/>
    <w:rsid w:val="00C6261A"/>
    <w:rsid w:val="00CA7842"/>
    <w:rsid w:val="00CD4AA7"/>
    <w:rsid w:val="00D12647"/>
    <w:rsid w:val="00D40E00"/>
    <w:rsid w:val="00D6015C"/>
    <w:rsid w:val="00D84561"/>
    <w:rsid w:val="00D94EEF"/>
    <w:rsid w:val="00D97B30"/>
    <w:rsid w:val="00DB3E13"/>
    <w:rsid w:val="00DF314B"/>
    <w:rsid w:val="00DF46C9"/>
    <w:rsid w:val="00DF48D1"/>
    <w:rsid w:val="00E1270B"/>
    <w:rsid w:val="00E13CD0"/>
    <w:rsid w:val="00E54E95"/>
    <w:rsid w:val="00E82148"/>
    <w:rsid w:val="00EB35A5"/>
    <w:rsid w:val="00ED04DA"/>
    <w:rsid w:val="00F04DB9"/>
    <w:rsid w:val="00F1579F"/>
    <w:rsid w:val="00F26D85"/>
    <w:rsid w:val="00F36D3C"/>
    <w:rsid w:val="00F47CE5"/>
    <w:rsid w:val="00F64EF8"/>
    <w:rsid w:val="00F7670B"/>
    <w:rsid w:val="00F82DF7"/>
    <w:rsid w:val="00F94751"/>
    <w:rsid w:val="00F96CB0"/>
    <w:rsid w:val="00FB5D0E"/>
    <w:rsid w:val="00FB6CB5"/>
    <w:rsid w:val="00FD03F3"/>
    <w:rsid w:val="00FD41BD"/>
    <w:rsid w:val="00FF0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E835E6-69FC-458E-B851-342D16840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46C9"/>
    <w:pPr>
      <w:spacing w:after="0" w:line="240" w:lineRule="auto"/>
    </w:pPr>
    <w:rPr>
      <w:rFonts w:ascii="TimesLT" w:eastAsia="Times New Roman" w:hAnsi="TimesLT" w:cs="Arial Unicode MS"/>
      <w:sz w:val="20"/>
      <w:szCs w:val="20"/>
      <w:lang w:eastAsia="lt-LT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46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04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4DA"/>
    <w:rPr>
      <w:rFonts w:ascii="Segoe UI" w:eastAsia="Times New Roman" w:hAnsi="Segoe UI" w:cs="Segoe UI"/>
      <w:sz w:val="18"/>
      <w:szCs w:val="18"/>
      <w:lang w:eastAsia="lt-LT" w:bidi="lo-L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80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41A896-79BF-4F8D-B049-BD0A2DD09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1</Pages>
  <Words>747</Words>
  <Characters>426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Stasys</cp:lastModifiedBy>
  <cp:revision>2</cp:revision>
  <cp:lastPrinted>2021-12-10T13:40:00Z</cp:lastPrinted>
  <dcterms:created xsi:type="dcterms:W3CDTF">2021-10-25T12:52:00Z</dcterms:created>
  <dcterms:modified xsi:type="dcterms:W3CDTF">2022-05-13T11:21:00Z</dcterms:modified>
</cp:coreProperties>
</file>