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9E40" w14:textId="77777777" w:rsidR="005D683E" w:rsidRPr="00CA77FA" w:rsidRDefault="005D683E" w:rsidP="005D683E">
      <w:pPr>
        <w:pStyle w:val="Heading3"/>
        <w:tabs>
          <w:tab w:val="left" w:pos="567"/>
          <w:tab w:val="left" w:pos="1134"/>
          <w:tab w:val="left" w:pos="7655"/>
        </w:tabs>
        <w:ind w:left="5670"/>
        <w:jc w:val="left"/>
        <w:rPr>
          <w:bCs/>
          <w:szCs w:val="24"/>
        </w:rPr>
      </w:pPr>
      <w:r w:rsidRPr="00CA77FA">
        <w:t xml:space="preserve">Neringos savivaldybės visuomenės sveikatos rėmimo specialiosios programos </w:t>
      </w:r>
      <w:r>
        <w:t xml:space="preserve">priemonių sudarymo, įgyvendinimo, lėšų skyrimo ir atskaitomybės </w:t>
      </w:r>
      <w:r w:rsidRPr="00CA77FA">
        <w:t>tvarkos apraš</w:t>
      </w:r>
      <w:r>
        <w:t>o</w:t>
      </w:r>
    </w:p>
    <w:p w14:paraId="2F8AD897" w14:textId="77777777" w:rsidR="005D683E" w:rsidRDefault="005D683E" w:rsidP="005D683E">
      <w:pPr>
        <w:pStyle w:val="NoSpacing"/>
        <w:ind w:left="5670"/>
        <w:rPr>
          <w:bCs/>
          <w:lang w:val="lt-LT"/>
        </w:rPr>
      </w:pPr>
      <w:r w:rsidRPr="00CA77FA">
        <w:rPr>
          <w:bCs/>
          <w:lang w:val="lt-LT"/>
        </w:rPr>
        <w:t>1 priedas</w:t>
      </w:r>
    </w:p>
    <w:p w14:paraId="7CA3DC70" w14:textId="77777777" w:rsidR="005D683E" w:rsidRDefault="005D683E" w:rsidP="005D683E">
      <w:pPr>
        <w:pStyle w:val="NoSpacing"/>
        <w:ind w:left="5670"/>
        <w:rPr>
          <w:bCs/>
          <w:lang w:val="lt-LT"/>
        </w:rPr>
      </w:pPr>
    </w:p>
    <w:p w14:paraId="354CAEBF" w14:textId="77777777" w:rsidR="005D683E" w:rsidRDefault="005D683E" w:rsidP="005D683E">
      <w:pPr>
        <w:pStyle w:val="NoSpacing"/>
        <w:ind w:left="5670"/>
        <w:jc w:val="both"/>
        <w:rPr>
          <w:bCs/>
          <w:lang w:val="lt-LT"/>
        </w:rPr>
      </w:pPr>
      <w:r>
        <w:rPr>
          <w:bCs/>
          <w:lang w:val="lt-LT"/>
        </w:rPr>
        <w:t>(Paraiškos forma)</w:t>
      </w:r>
    </w:p>
    <w:p w14:paraId="59D8AB2E" w14:textId="77777777" w:rsidR="005D683E" w:rsidRPr="00CA77FA" w:rsidRDefault="005D683E" w:rsidP="005D683E">
      <w:pPr>
        <w:pStyle w:val="NoSpacing"/>
        <w:ind w:left="5670"/>
        <w:rPr>
          <w:bCs/>
          <w:lang w:val="lt-LT"/>
        </w:rPr>
      </w:pPr>
    </w:p>
    <w:p w14:paraId="682BDCB9" w14:textId="77777777" w:rsidR="005D683E" w:rsidRPr="00CA77FA" w:rsidRDefault="005D683E" w:rsidP="005D683E">
      <w:pPr>
        <w:pStyle w:val="NoSpacing"/>
        <w:ind w:left="9086"/>
        <w:rPr>
          <w:lang w:val="lt-LT"/>
        </w:rPr>
      </w:pPr>
    </w:p>
    <w:p w14:paraId="75BF9D50" w14:textId="77777777" w:rsidR="005D683E" w:rsidRPr="00CA77FA" w:rsidRDefault="005D683E" w:rsidP="005D683E">
      <w:pPr>
        <w:pStyle w:val="BodyText3"/>
        <w:pBdr>
          <w:top w:val="single" w:sz="12" w:space="1" w:color="auto"/>
          <w:bottom w:val="single" w:sz="12" w:space="1" w:color="auto"/>
        </w:pBdr>
        <w:ind w:right="-82"/>
        <w:jc w:val="center"/>
        <w:rPr>
          <w:bCs/>
          <w:vertAlign w:val="superscript"/>
        </w:rPr>
      </w:pPr>
      <w:r w:rsidRPr="00CA77FA">
        <w:rPr>
          <w:bCs/>
          <w:vertAlign w:val="superscript"/>
        </w:rPr>
        <w:t xml:space="preserve"> (paraišką teikiančios įstaigos, organizacijos, institucijos pavadinimas)</w:t>
      </w:r>
    </w:p>
    <w:p w14:paraId="53030CC8" w14:textId="77777777" w:rsidR="005D683E" w:rsidRPr="00CA77FA" w:rsidRDefault="005D683E" w:rsidP="005D683E">
      <w:pPr>
        <w:pStyle w:val="BodyText3"/>
        <w:pBdr>
          <w:top w:val="single" w:sz="12" w:space="1" w:color="auto"/>
          <w:bottom w:val="single" w:sz="12" w:space="1" w:color="auto"/>
        </w:pBdr>
        <w:ind w:right="-82"/>
        <w:jc w:val="both"/>
        <w:rPr>
          <w:bCs/>
          <w:vertAlign w:val="superscript"/>
        </w:rPr>
      </w:pPr>
    </w:p>
    <w:p w14:paraId="370E4546" w14:textId="77777777" w:rsidR="005D683E" w:rsidRDefault="005D683E" w:rsidP="005D683E">
      <w:pPr>
        <w:pStyle w:val="BodyText3"/>
        <w:jc w:val="center"/>
        <w:rPr>
          <w:bCs/>
          <w:vertAlign w:val="superscript"/>
        </w:rPr>
      </w:pPr>
      <w:r w:rsidRPr="00CA77FA">
        <w:rPr>
          <w:bCs/>
          <w:vertAlign w:val="superscript"/>
        </w:rPr>
        <w:t>(kodas, adresas, telefonas, faksas, el. paštas)</w:t>
      </w:r>
    </w:p>
    <w:p w14:paraId="3984687F" w14:textId="77777777" w:rsidR="005D683E" w:rsidRPr="00E65172" w:rsidRDefault="005D683E" w:rsidP="005D683E">
      <w:pPr>
        <w:pStyle w:val="BodyText3"/>
        <w:jc w:val="center"/>
        <w:rPr>
          <w:bCs/>
          <w:vertAlign w:val="superscript"/>
        </w:rPr>
      </w:pPr>
    </w:p>
    <w:p w14:paraId="27A9905A" w14:textId="77777777" w:rsidR="005D683E" w:rsidRPr="00CA77FA" w:rsidRDefault="005D683E" w:rsidP="005D683E">
      <w:pPr>
        <w:pStyle w:val="BodyText3"/>
        <w:jc w:val="both"/>
        <w:rPr>
          <w:bCs/>
        </w:rPr>
      </w:pPr>
      <w:r w:rsidRPr="00CA77FA">
        <w:rPr>
          <w:bCs/>
        </w:rPr>
        <w:t>Neringos savivaldybės administracijai</w:t>
      </w:r>
    </w:p>
    <w:p w14:paraId="2F1399B9" w14:textId="77777777" w:rsidR="005D683E" w:rsidRPr="00CA77FA" w:rsidRDefault="005D683E" w:rsidP="005D683E">
      <w:pPr>
        <w:pStyle w:val="BodyText3"/>
        <w:jc w:val="both"/>
        <w:rPr>
          <w:bCs/>
        </w:rPr>
      </w:pPr>
      <w:r w:rsidRPr="00CA77FA">
        <w:rPr>
          <w:bCs/>
        </w:rPr>
        <w:t>Taikos g. 2, Neringa</w:t>
      </w:r>
    </w:p>
    <w:p w14:paraId="1DFD1D8F" w14:textId="77777777" w:rsidR="005D683E" w:rsidRPr="00CA77FA" w:rsidRDefault="005D683E" w:rsidP="005D683E">
      <w:pPr>
        <w:pStyle w:val="BodyText3"/>
        <w:jc w:val="both"/>
        <w:rPr>
          <w:bCs/>
        </w:rPr>
      </w:pPr>
      <w:r w:rsidRPr="00CA77FA">
        <w:rPr>
          <w:bCs/>
        </w:rPr>
        <w:tab/>
      </w:r>
      <w:r w:rsidRPr="00CA77FA">
        <w:rPr>
          <w:bCs/>
        </w:rPr>
        <w:tab/>
      </w:r>
      <w:r w:rsidRPr="00CA77FA">
        <w:rPr>
          <w:bCs/>
        </w:rPr>
        <w:tab/>
        <w:t>PARAIŠKA</w:t>
      </w:r>
    </w:p>
    <w:p w14:paraId="1263B824" w14:textId="77777777" w:rsidR="005D683E" w:rsidRPr="00CA77FA" w:rsidRDefault="005D683E" w:rsidP="005D683E">
      <w:pPr>
        <w:pStyle w:val="BodyText3"/>
        <w:ind w:right="-79"/>
        <w:jc w:val="center"/>
        <w:rPr>
          <w:bCs/>
        </w:rPr>
      </w:pPr>
      <w:r w:rsidRPr="00CA77FA">
        <w:rPr>
          <w:bCs/>
        </w:rPr>
        <w:t xml:space="preserve">DĖL DALYVAVIMO NERINGOS SAVIVALDYBĖS VISUOMENĖS SVEIKATOS RĖMIMO SPECIALIOSIOS PROGRAMOS PRIEMONIŲ </w:t>
      </w:r>
      <w:r w:rsidRPr="00CA77FA">
        <w:t>KONKURSE</w:t>
      </w:r>
    </w:p>
    <w:p w14:paraId="169BF19B" w14:textId="77777777" w:rsidR="005D683E" w:rsidRPr="009543DF" w:rsidRDefault="005D683E" w:rsidP="005D683E">
      <w:pPr>
        <w:pStyle w:val="BodyText"/>
        <w:jc w:val="left"/>
        <w:rPr>
          <w:b w:val="0"/>
          <w:bCs w:val="0"/>
        </w:rPr>
      </w:pPr>
      <w:r w:rsidRPr="009543DF">
        <w:rPr>
          <w:b w:val="0"/>
          <w:bCs w:val="0"/>
        </w:rPr>
        <w:t xml:space="preserve">                                             _________________ Nr. ___________</w:t>
      </w:r>
    </w:p>
    <w:p w14:paraId="77908772" w14:textId="77777777" w:rsidR="005D683E" w:rsidRPr="009543DF" w:rsidRDefault="005D683E" w:rsidP="005D683E">
      <w:pPr>
        <w:pStyle w:val="BodyText"/>
        <w:jc w:val="left"/>
        <w:rPr>
          <w:b w:val="0"/>
          <w:bCs w:val="0"/>
        </w:rPr>
      </w:pPr>
      <w:r w:rsidRPr="009543DF">
        <w:rPr>
          <w:b w:val="0"/>
          <w:bCs w:val="0"/>
          <w:vertAlign w:val="superscript"/>
        </w:rPr>
        <w:t xml:space="preserve">                                                                                         (data)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200"/>
        <w:gridCol w:w="1439"/>
        <w:gridCol w:w="2878"/>
        <w:gridCol w:w="2331"/>
        <w:gridCol w:w="8"/>
        <w:gridCol w:w="26"/>
      </w:tblGrid>
      <w:tr w:rsidR="005D683E" w:rsidRPr="00CA77FA" w14:paraId="365E414A" w14:textId="77777777" w:rsidTr="00264477">
        <w:trPr>
          <w:gridAfter w:val="2"/>
          <w:wAfter w:w="34" w:type="dxa"/>
        </w:trPr>
        <w:tc>
          <w:tcPr>
            <w:tcW w:w="9854" w:type="dxa"/>
            <w:gridSpan w:val="5"/>
            <w:shd w:val="clear" w:color="auto" w:fill="auto"/>
          </w:tcPr>
          <w:p w14:paraId="7EA90CD5" w14:textId="77777777" w:rsidR="005D683E" w:rsidRPr="00DB7B7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DB7B7A">
              <w:rPr>
                <w:bCs/>
                <w:lang w:val="lt-LT"/>
              </w:rPr>
              <w:t>1. Priemonės pavadinimas</w:t>
            </w:r>
            <w:r>
              <w:rPr>
                <w:bCs/>
                <w:lang w:val="lt-LT"/>
              </w:rPr>
              <w:t>.</w:t>
            </w:r>
          </w:p>
        </w:tc>
      </w:tr>
      <w:tr w:rsidR="005D683E" w:rsidRPr="00CA77FA" w14:paraId="62FC225E" w14:textId="77777777" w:rsidTr="00264477">
        <w:trPr>
          <w:gridBefore w:val="1"/>
          <w:gridAfter w:val="1"/>
          <w:wAfter w:w="26" w:type="dxa"/>
          <w:trHeight w:val="257"/>
        </w:trPr>
        <w:tc>
          <w:tcPr>
            <w:tcW w:w="9828" w:type="dxa"/>
            <w:gridSpan w:val="5"/>
            <w:shd w:val="clear" w:color="auto" w:fill="auto"/>
          </w:tcPr>
          <w:p w14:paraId="58FB7BBD" w14:textId="77777777" w:rsidR="005D683E" w:rsidRPr="00CA77FA" w:rsidRDefault="005D683E" w:rsidP="00264477">
            <w:pPr>
              <w:spacing w:before="60"/>
              <w:jc w:val="both"/>
              <w:rPr>
                <w:lang w:val="lt-LT"/>
              </w:rPr>
            </w:pPr>
            <w:r w:rsidRPr="00CA77FA">
              <w:rPr>
                <w:bCs/>
                <w:lang w:val="lt-LT"/>
              </w:rPr>
              <w:t>2. Informacija apie paraiškos teikėją (įstaigą, organizaciją)</w:t>
            </w:r>
            <w:r>
              <w:rPr>
                <w:bCs/>
                <w:lang w:val="lt-LT"/>
              </w:rPr>
              <w:t>.</w:t>
            </w:r>
          </w:p>
          <w:p w14:paraId="42C6E2EB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  <w:tr w:rsidR="005D683E" w:rsidRPr="00CA77FA" w14:paraId="67314BCD" w14:textId="77777777" w:rsidTr="00264477">
        <w:trPr>
          <w:gridBefore w:val="1"/>
          <w:gridAfter w:val="1"/>
          <w:wAfter w:w="26" w:type="dxa"/>
          <w:trHeight w:val="337"/>
        </w:trPr>
        <w:tc>
          <w:tcPr>
            <w:tcW w:w="9828" w:type="dxa"/>
            <w:gridSpan w:val="5"/>
            <w:shd w:val="clear" w:color="auto" w:fill="auto"/>
          </w:tcPr>
          <w:p w14:paraId="7DBF578C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Adresas (miestas ir pašto indeksas)</w:t>
            </w:r>
          </w:p>
          <w:p w14:paraId="308E892D" w14:textId="77777777" w:rsidR="005D683E" w:rsidRPr="00CA77F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</w:p>
        </w:tc>
      </w:tr>
      <w:tr w:rsidR="005D683E" w:rsidRPr="00CA77FA" w14:paraId="7C58DE7E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6935EA1C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Telefonas </w:t>
            </w:r>
          </w:p>
          <w:p w14:paraId="546330ED" w14:textId="77777777" w:rsidR="005D683E" w:rsidRPr="00CA77F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</w:p>
        </w:tc>
      </w:tr>
      <w:tr w:rsidR="005D683E" w:rsidRPr="00CA77FA" w14:paraId="7A80DE0B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785C8546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Faksas </w:t>
            </w:r>
          </w:p>
          <w:p w14:paraId="1071D83A" w14:textId="77777777" w:rsidR="005D683E" w:rsidRPr="00CA77F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</w:p>
        </w:tc>
      </w:tr>
      <w:tr w:rsidR="005D683E" w:rsidRPr="00CA77FA" w14:paraId="005EEE23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3CD335F2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Elektroninis paštas</w:t>
            </w:r>
          </w:p>
          <w:p w14:paraId="0DC958C3" w14:textId="77777777" w:rsidR="005D683E" w:rsidRPr="00CA77F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</w:p>
        </w:tc>
      </w:tr>
      <w:tr w:rsidR="005D683E" w:rsidRPr="00CA77FA" w14:paraId="25371222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54E25828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Interneto </w:t>
            </w:r>
            <w:r>
              <w:rPr>
                <w:lang w:val="lt-LT"/>
              </w:rPr>
              <w:t>svetainės adresas</w:t>
            </w:r>
          </w:p>
          <w:p w14:paraId="0A5CCD27" w14:textId="77777777" w:rsidR="005D683E" w:rsidRPr="00CA77F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</w:p>
        </w:tc>
      </w:tr>
      <w:tr w:rsidR="005D683E" w:rsidRPr="00CA77FA" w14:paraId="661277BE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4CBF6856" w14:textId="77777777" w:rsidR="005D683E" w:rsidRPr="00CA77F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CA77FA">
              <w:rPr>
                <w:lang w:val="lt-LT"/>
              </w:rPr>
              <w:t xml:space="preserve">Banko rekvizitai (banko pavadinimas, </w:t>
            </w:r>
            <w:r>
              <w:rPr>
                <w:lang w:val="lt-LT"/>
              </w:rPr>
              <w:t>kodas</w:t>
            </w:r>
            <w:r w:rsidRPr="00CA77FA">
              <w:rPr>
                <w:lang w:val="lt-LT"/>
              </w:rPr>
              <w:t>, sąskaitos numeris)</w:t>
            </w:r>
          </w:p>
        </w:tc>
      </w:tr>
      <w:tr w:rsidR="005D683E" w:rsidRPr="00CA77FA" w14:paraId="2D54EAD3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6D889F51" w14:textId="77777777" w:rsidR="005D683E" w:rsidRPr="00DB7B7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t>3. Informacija apie priemonės koordinatorių</w:t>
            </w:r>
            <w:r>
              <w:rPr>
                <w:bCs/>
                <w:lang w:val="lt-LT"/>
              </w:rPr>
              <w:t>.</w:t>
            </w:r>
          </w:p>
        </w:tc>
      </w:tr>
      <w:tr w:rsidR="005D683E" w:rsidRPr="00CA77FA" w14:paraId="724B8807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2DC178FF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Vardas, pavardė</w:t>
            </w:r>
          </w:p>
        </w:tc>
      </w:tr>
      <w:tr w:rsidR="005D683E" w:rsidRPr="00CA77FA" w14:paraId="7E8ACC14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56AE79FD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Darbovietės pavadinimas, adresas</w:t>
            </w:r>
          </w:p>
        </w:tc>
      </w:tr>
      <w:tr w:rsidR="005D683E" w:rsidRPr="00CA77FA" w14:paraId="555C136A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2DC40E0F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Pagrindinės pareigos</w:t>
            </w:r>
          </w:p>
        </w:tc>
      </w:tr>
      <w:tr w:rsidR="005D683E" w:rsidRPr="00CA77FA" w14:paraId="660370A6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4861ABA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Pareigos organizacijoje</w:t>
            </w:r>
          </w:p>
        </w:tc>
      </w:tr>
      <w:tr w:rsidR="005D683E" w:rsidRPr="00CA77FA" w14:paraId="4424BAD8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2D056C9E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Telefonas </w:t>
            </w:r>
          </w:p>
        </w:tc>
      </w:tr>
      <w:tr w:rsidR="005D683E" w:rsidRPr="00CA77FA" w14:paraId="178A8D04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5020DB51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Faksas </w:t>
            </w:r>
          </w:p>
        </w:tc>
      </w:tr>
      <w:tr w:rsidR="005D683E" w:rsidRPr="00CA77FA" w14:paraId="64A7052B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39509D15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Elektroninis paštas</w:t>
            </w:r>
          </w:p>
        </w:tc>
      </w:tr>
      <w:tr w:rsidR="005D683E" w:rsidRPr="00CA77FA" w14:paraId="63A897E7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767E3AF4" w14:textId="77777777" w:rsidR="005D683E" w:rsidRPr="00DB7B7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t>4. Priemonės įgyvendinimo partneriai</w:t>
            </w:r>
            <w:r>
              <w:rPr>
                <w:bCs/>
                <w:lang w:val="lt-LT"/>
              </w:rPr>
              <w:t>.</w:t>
            </w:r>
          </w:p>
        </w:tc>
      </w:tr>
      <w:tr w:rsidR="005D683E" w:rsidRPr="00CA77FA" w14:paraId="68785C4D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55D85D19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Nurodykite priemonės vykdymo partnerius (valstybės ar savivaldybės įstaigos, nevyriausybinės organizacijos ir kt.) ir rėmėjus (fondai, privatūs asmenys). Glaustai apibrėžkite jų vaidmenį, įgyvendinant priemonę</w:t>
            </w:r>
          </w:p>
        </w:tc>
      </w:tr>
      <w:tr w:rsidR="005D683E" w:rsidRPr="00CA77FA" w14:paraId="1917A560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6C79D61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lastRenderedPageBreak/>
              <w:t>Buveinės adresas</w:t>
            </w:r>
          </w:p>
        </w:tc>
      </w:tr>
      <w:tr w:rsidR="005D683E" w:rsidRPr="00CA77FA" w14:paraId="3C68DB70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3B300627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Telefonas </w:t>
            </w:r>
          </w:p>
        </w:tc>
      </w:tr>
      <w:tr w:rsidR="005D683E" w:rsidRPr="00CA77FA" w14:paraId="1644AD1E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1DB7264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Bendradarbiavimo statusas (bendradarbiavimo sutartis, susitarimas)</w:t>
            </w:r>
          </w:p>
        </w:tc>
      </w:tr>
      <w:tr w:rsidR="005D683E" w:rsidRPr="00CA77FA" w14:paraId="4100ACD2" w14:textId="77777777" w:rsidTr="00264477">
        <w:trPr>
          <w:gridBefore w:val="1"/>
        </w:trPr>
        <w:tc>
          <w:tcPr>
            <w:tcW w:w="9854" w:type="dxa"/>
            <w:gridSpan w:val="6"/>
            <w:shd w:val="clear" w:color="auto" w:fill="auto"/>
          </w:tcPr>
          <w:p w14:paraId="63B20F45" w14:textId="77777777" w:rsidR="005D683E" w:rsidRPr="00DB7B7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t xml:space="preserve">5. Priemonės tikslas </w:t>
            </w:r>
            <w:r w:rsidRPr="00DB7B7A">
              <w:rPr>
                <w:bCs/>
                <w:lang w:val="lt-LT"/>
              </w:rPr>
              <w:t>(išspręsti tam tikrą problemą).</w:t>
            </w:r>
          </w:p>
        </w:tc>
      </w:tr>
      <w:tr w:rsidR="005D683E" w:rsidRPr="00CA77FA" w14:paraId="6D2ABF04" w14:textId="77777777" w:rsidTr="00264477">
        <w:trPr>
          <w:gridBefore w:val="1"/>
        </w:trPr>
        <w:tc>
          <w:tcPr>
            <w:tcW w:w="9854" w:type="dxa"/>
            <w:gridSpan w:val="6"/>
            <w:shd w:val="clear" w:color="auto" w:fill="auto"/>
          </w:tcPr>
          <w:p w14:paraId="51F2DD90" w14:textId="77777777" w:rsidR="005D683E" w:rsidRPr="00DB7B7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t>6. Priemonės uždaviniai</w:t>
            </w:r>
            <w:r w:rsidRPr="00DB7B7A">
              <w:rPr>
                <w:bCs/>
                <w:lang w:val="lt-LT"/>
              </w:rPr>
              <w:t xml:space="preserve"> (įgyvendinami, siekiant projekto tikslo).</w:t>
            </w:r>
          </w:p>
        </w:tc>
      </w:tr>
      <w:tr w:rsidR="005D683E" w:rsidRPr="00CA77FA" w14:paraId="39909417" w14:textId="77777777" w:rsidTr="00264477">
        <w:trPr>
          <w:gridBefore w:val="1"/>
        </w:trPr>
        <w:tc>
          <w:tcPr>
            <w:tcW w:w="9854" w:type="dxa"/>
            <w:gridSpan w:val="6"/>
            <w:shd w:val="clear" w:color="auto" w:fill="auto"/>
          </w:tcPr>
          <w:p w14:paraId="1BEEF743" w14:textId="77777777" w:rsidR="005D683E" w:rsidRPr="00DB7B7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DB7B7A">
              <w:rPr>
                <w:bCs/>
                <w:lang w:val="lt-LT"/>
              </w:rPr>
              <w:t>7. Žmonių grupės, kuriai skirta priemonė, apibūdinimas (socialinė grupė, asmenų skaičius, amžius).</w:t>
            </w:r>
          </w:p>
        </w:tc>
      </w:tr>
      <w:tr w:rsidR="005D683E" w:rsidRPr="00CA77FA" w14:paraId="3683462C" w14:textId="77777777" w:rsidTr="00264477">
        <w:trPr>
          <w:gridBefore w:val="1"/>
          <w:gridAfter w:val="1"/>
          <w:wAfter w:w="26" w:type="dxa"/>
        </w:trPr>
        <w:tc>
          <w:tcPr>
            <w:tcW w:w="9828" w:type="dxa"/>
            <w:gridSpan w:val="5"/>
            <w:shd w:val="clear" w:color="auto" w:fill="auto"/>
          </w:tcPr>
          <w:p w14:paraId="7A8E0C85" w14:textId="77777777" w:rsidR="005D683E" w:rsidRPr="00CA77FA" w:rsidRDefault="005D683E" w:rsidP="00264477">
            <w:pPr>
              <w:spacing w:before="60"/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t>8. Priemonės veiklos planas:</w:t>
            </w:r>
          </w:p>
        </w:tc>
      </w:tr>
      <w:tr w:rsidR="005D683E" w:rsidRPr="00CA77FA" w14:paraId="027B2D16" w14:textId="77777777" w:rsidTr="00264477">
        <w:trPr>
          <w:gridBefore w:val="1"/>
          <w:gridAfter w:val="1"/>
          <w:wAfter w:w="26" w:type="dxa"/>
          <w:trHeight w:val="879"/>
        </w:trPr>
        <w:tc>
          <w:tcPr>
            <w:tcW w:w="9828" w:type="dxa"/>
            <w:gridSpan w:val="5"/>
            <w:shd w:val="clear" w:color="auto" w:fill="auto"/>
          </w:tcPr>
          <w:p w14:paraId="6527E990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8.1. priemonės vykdymo vieta;</w:t>
            </w:r>
          </w:p>
          <w:p w14:paraId="4738228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8.2. priemonės vykdymo trukmė (nuo kada vykdomas, ar projektas tęstinis);</w:t>
            </w:r>
          </w:p>
          <w:p w14:paraId="4F90D654" w14:textId="77777777" w:rsidR="005D683E" w:rsidRPr="00CA77FA" w:rsidRDefault="005D683E" w:rsidP="00264477">
            <w:pPr>
              <w:jc w:val="both"/>
              <w:rPr>
                <w:bCs/>
                <w:lang w:val="lt-LT"/>
              </w:rPr>
            </w:pPr>
            <w:r w:rsidRPr="00CA77FA">
              <w:rPr>
                <w:lang w:val="lt-LT"/>
              </w:rPr>
              <w:t xml:space="preserve">8.3. priemonės vykdymo veiksmų sąrašas (nuoseklus eigos aprašymas): </w:t>
            </w:r>
          </w:p>
        </w:tc>
      </w:tr>
      <w:tr w:rsidR="005D683E" w:rsidRPr="00CA77FA" w14:paraId="60EEEAC1" w14:textId="77777777" w:rsidTr="00264477">
        <w:trPr>
          <w:gridAfter w:val="1"/>
          <w:wAfter w:w="26" w:type="dxa"/>
        </w:trPr>
        <w:tc>
          <w:tcPr>
            <w:tcW w:w="3202" w:type="dxa"/>
            <w:gridSpan w:val="2"/>
            <w:shd w:val="clear" w:color="auto" w:fill="auto"/>
          </w:tcPr>
          <w:p w14:paraId="4A7D4CEE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Veiksmų sąrašas </w:t>
            </w:r>
          </w:p>
          <w:p w14:paraId="43FD192F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(planuojami atlikti darbai)</w:t>
            </w:r>
          </w:p>
        </w:tc>
        <w:tc>
          <w:tcPr>
            <w:tcW w:w="1440" w:type="dxa"/>
            <w:shd w:val="clear" w:color="auto" w:fill="auto"/>
          </w:tcPr>
          <w:p w14:paraId="5FBBFEEF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Mėnuo</w:t>
            </w:r>
          </w:p>
        </w:tc>
        <w:tc>
          <w:tcPr>
            <w:tcW w:w="2880" w:type="dxa"/>
            <w:shd w:val="clear" w:color="auto" w:fill="auto"/>
          </w:tcPr>
          <w:p w14:paraId="4A2FEF04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Atsakingas vykdytojas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BF13E47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Pastabos</w:t>
            </w:r>
          </w:p>
        </w:tc>
      </w:tr>
      <w:tr w:rsidR="005D683E" w:rsidRPr="00CA77FA" w14:paraId="56CA850B" w14:textId="77777777" w:rsidTr="00264477">
        <w:trPr>
          <w:gridAfter w:val="1"/>
          <w:wAfter w:w="26" w:type="dxa"/>
        </w:trPr>
        <w:tc>
          <w:tcPr>
            <w:tcW w:w="3202" w:type="dxa"/>
            <w:gridSpan w:val="2"/>
            <w:shd w:val="clear" w:color="auto" w:fill="auto"/>
          </w:tcPr>
          <w:p w14:paraId="48B0DA76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43B9AD5E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453CDA72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A95257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  <w:tr w:rsidR="005D683E" w:rsidRPr="00CA77FA" w14:paraId="1EBA001E" w14:textId="77777777" w:rsidTr="00264477">
        <w:trPr>
          <w:gridAfter w:val="1"/>
          <w:wAfter w:w="26" w:type="dxa"/>
        </w:trPr>
        <w:tc>
          <w:tcPr>
            <w:tcW w:w="3202" w:type="dxa"/>
            <w:gridSpan w:val="2"/>
            <w:shd w:val="clear" w:color="auto" w:fill="auto"/>
          </w:tcPr>
          <w:p w14:paraId="325ECFC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7A563539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5844B86D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F641D04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  <w:tr w:rsidR="005D683E" w:rsidRPr="00CA77FA" w14:paraId="572DCE89" w14:textId="77777777" w:rsidTr="00264477">
        <w:trPr>
          <w:gridAfter w:val="1"/>
          <w:wAfter w:w="26" w:type="dxa"/>
        </w:trPr>
        <w:tc>
          <w:tcPr>
            <w:tcW w:w="3202" w:type="dxa"/>
            <w:gridSpan w:val="2"/>
            <w:shd w:val="clear" w:color="auto" w:fill="auto"/>
          </w:tcPr>
          <w:p w14:paraId="60A33452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701B1B2F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14:paraId="5AEEBB68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13985CD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</w:tbl>
    <w:p w14:paraId="13594D57" w14:textId="77777777" w:rsidR="005D683E" w:rsidRPr="00CA77FA" w:rsidRDefault="005D683E" w:rsidP="005D683E">
      <w:pPr>
        <w:pStyle w:val="BodyText3"/>
        <w:jc w:val="both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5D683E" w:rsidRPr="00CA77FA" w14:paraId="5A1756A6" w14:textId="77777777" w:rsidTr="00264477">
        <w:tc>
          <w:tcPr>
            <w:tcW w:w="9828" w:type="dxa"/>
          </w:tcPr>
          <w:p w14:paraId="63F8C7D6" w14:textId="77777777" w:rsidR="005D683E" w:rsidRPr="00CA77FA" w:rsidRDefault="005D683E" w:rsidP="00264477">
            <w:pPr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t>9. Įnašas į projektą:</w:t>
            </w:r>
          </w:p>
        </w:tc>
      </w:tr>
      <w:tr w:rsidR="005D683E" w:rsidRPr="00CA77FA" w14:paraId="4A2CC4E7" w14:textId="77777777" w:rsidTr="00264477">
        <w:tc>
          <w:tcPr>
            <w:tcW w:w="9828" w:type="dxa"/>
          </w:tcPr>
          <w:p w14:paraId="4C640C7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9.1. priemonės įgyvendinimui iš viso reikia ___________ Eur (100 proc.);</w:t>
            </w:r>
          </w:p>
          <w:p w14:paraId="353E7211" w14:textId="77777777" w:rsidR="005D683E" w:rsidRPr="00CA77FA" w:rsidRDefault="005D683E" w:rsidP="00264477">
            <w:pPr>
              <w:pStyle w:val="BodyText"/>
              <w:jc w:val="both"/>
              <w:rPr>
                <w:b w:val="0"/>
              </w:rPr>
            </w:pPr>
            <w:r w:rsidRPr="00CA77FA">
              <w:rPr>
                <w:b w:val="0"/>
              </w:rPr>
              <w:t>9.2. iš Visuomenės sveikatos rėmimo specialiosios programos prašoma skirti suma___ Eur (proc.);</w:t>
            </w:r>
          </w:p>
          <w:p w14:paraId="37AACB4C" w14:textId="77777777" w:rsidR="005D683E" w:rsidRPr="00CA77FA" w:rsidRDefault="005D683E" w:rsidP="00264477">
            <w:pPr>
              <w:pStyle w:val="BodyText"/>
              <w:jc w:val="both"/>
              <w:rPr>
                <w:b w:val="0"/>
              </w:rPr>
            </w:pPr>
            <w:r w:rsidRPr="00CA77FA">
              <w:rPr>
                <w:b w:val="0"/>
              </w:rPr>
              <w:t>9.3. įstaigos lėšos __________ Eur (_____ proc.);</w:t>
            </w:r>
          </w:p>
          <w:p w14:paraId="2E45E346" w14:textId="77777777" w:rsidR="005D683E" w:rsidRPr="00CA77FA" w:rsidRDefault="005D683E" w:rsidP="00264477">
            <w:pPr>
              <w:pStyle w:val="BodyText"/>
              <w:jc w:val="both"/>
              <w:rPr>
                <w:b w:val="0"/>
              </w:rPr>
            </w:pPr>
            <w:r w:rsidRPr="00CA77FA">
              <w:rPr>
                <w:b w:val="0"/>
              </w:rPr>
              <w:t>9.4. kitos lėšos ________ Eur (_____ proc.).</w:t>
            </w:r>
          </w:p>
        </w:tc>
      </w:tr>
    </w:tbl>
    <w:p w14:paraId="328AAEE8" w14:textId="77777777" w:rsidR="005D683E" w:rsidRPr="00CA77FA" w:rsidRDefault="005D683E" w:rsidP="005D683E">
      <w:pPr>
        <w:pStyle w:val="BodyText"/>
        <w:jc w:val="both"/>
        <w:rPr>
          <w:b w:val="0"/>
        </w:rPr>
      </w:pPr>
    </w:p>
    <w:tbl>
      <w:tblPr>
        <w:tblW w:w="98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88"/>
        <w:gridCol w:w="1620"/>
        <w:gridCol w:w="1800"/>
        <w:gridCol w:w="1260"/>
      </w:tblGrid>
      <w:tr w:rsidR="005D683E" w:rsidRPr="00CA77FA" w14:paraId="6CCF0199" w14:textId="77777777" w:rsidTr="00264477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4BDB8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bCs/>
                <w:lang w:val="lt-LT"/>
              </w:rPr>
              <w:t>10. Detalus paprastųjų lėšų, reikalingų priemonei įgyvendinti, apibūdinimas</w:t>
            </w:r>
            <w:r w:rsidRPr="00CA77FA">
              <w:rPr>
                <w:lang w:val="lt-LT"/>
              </w:rPr>
              <w:t xml:space="preserve"> (kokioms veikloms prašoma lėšų, kokia jų suma, nurodyti administracines išlaidas):</w:t>
            </w:r>
          </w:p>
        </w:tc>
      </w:tr>
      <w:tr w:rsidR="005D683E" w:rsidRPr="00CA77FA" w14:paraId="4652FE20" w14:textId="77777777" w:rsidTr="00264477">
        <w:trPr>
          <w:cantSplit/>
          <w:trHeight w:val="11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4EE7" w14:textId="77777777" w:rsidR="005D683E" w:rsidRPr="00CA77FA" w:rsidRDefault="005D683E" w:rsidP="00264477">
            <w:pPr>
              <w:pStyle w:val="List3"/>
              <w:ind w:left="214"/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Veiklos, kurioms prašoma lėšų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EBB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Lėšos iš Visuomenės sveikatos rėmimo specialiosios programos (Eur)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296B" w14:textId="77777777" w:rsidR="005D683E" w:rsidRPr="00CA77FA" w:rsidRDefault="005D683E" w:rsidP="00264477">
            <w:pPr>
              <w:pStyle w:val="Heading3"/>
              <w:rPr>
                <w:szCs w:val="24"/>
              </w:rPr>
            </w:pPr>
            <w:r w:rsidRPr="00CA77FA">
              <w:rPr>
                <w:szCs w:val="24"/>
              </w:rPr>
              <w:t xml:space="preserve">Įstaigos lėšos </w:t>
            </w:r>
          </w:p>
          <w:p w14:paraId="28A9C876" w14:textId="77777777" w:rsidR="005D683E" w:rsidRPr="00CA77FA" w:rsidRDefault="005D683E" w:rsidP="00264477">
            <w:pPr>
              <w:pStyle w:val="Heading3"/>
              <w:rPr>
                <w:szCs w:val="24"/>
              </w:rPr>
            </w:pPr>
            <w:r w:rsidRPr="00CA77FA">
              <w:rPr>
                <w:szCs w:val="24"/>
              </w:rPr>
              <w:t>(Eur)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2180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Kiti finansavimo šaltiniai (Eur)</w:t>
            </w:r>
          </w:p>
          <w:p w14:paraId="791DDBAD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7430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Iš viso (Eur)</w:t>
            </w:r>
          </w:p>
        </w:tc>
      </w:tr>
      <w:tr w:rsidR="005D683E" w:rsidRPr="00CA77FA" w14:paraId="625F410E" w14:textId="77777777" w:rsidTr="00264477">
        <w:trPr>
          <w:cantSplit/>
          <w:trHeight w:val="2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DD4D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BE59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B0D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7679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D501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  <w:tr w:rsidR="005D683E" w:rsidRPr="00CA77FA" w14:paraId="745BC40F" w14:textId="77777777" w:rsidTr="00264477">
        <w:trPr>
          <w:cantSplit/>
          <w:trHeight w:val="2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B10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CF9C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5AA1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ACD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0348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  <w:tr w:rsidR="005D683E" w:rsidRPr="00CA77FA" w14:paraId="21EE7569" w14:textId="77777777" w:rsidTr="00264477">
        <w:trPr>
          <w:cantSplit/>
          <w:trHeight w:val="2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6AA8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AEF0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E30F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A74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B0D9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  <w:tr w:rsidR="005D683E" w:rsidRPr="00CA77FA" w14:paraId="1C4886E6" w14:textId="77777777" w:rsidTr="00264477">
        <w:trPr>
          <w:cantSplit/>
          <w:trHeight w:val="2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0B4B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Iš viso: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2765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1DCA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AEE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8DF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</w:p>
        </w:tc>
      </w:tr>
    </w:tbl>
    <w:p w14:paraId="256BEEC3" w14:textId="77777777" w:rsidR="005D683E" w:rsidRPr="00CA77FA" w:rsidRDefault="005D683E" w:rsidP="005D683E">
      <w:pPr>
        <w:pStyle w:val="List"/>
        <w:jc w:val="both"/>
        <w:rPr>
          <w:lang w:val="lt-LT"/>
        </w:rPr>
      </w:pPr>
      <w:r w:rsidRPr="00CA77FA">
        <w:rPr>
          <w:lang w:val="lt-LT"/>
        </w:rPr>
        <w:t>11. Laukiami rezultatai:</w:t>
      </w:r>
    </w:p>
    <w:p w14:paraId="38B37413" w14:textId="77777777" w:rsidR="005D683E" w:rsidRPr="00CA77FA" w:rsidRDefault="005D683E" w:rsidP="005D683E">
      <w:pPr>
        <w:pStyle w:val="List2"/>
        <w:ind w:hanging="566"/>
        <w:jc w:val="both"/>
        <w:rPr>
          <w:lang w:val="lt-LT"/>
        </w:rPr>
      </w:pPr>
      <w:r w:rsidRPr="00CA77FA">
        <w:rPr>
          <w:lang w:val="lt-LT"/>
        </w:rPr>
        <w:t>11.1.</w:t>
      </w:r>
      <w:r w:rsidRPr="00CA77FA">
        <w:rPr>
          <w:lang w:val="lt-LT"/>
        </w:rPr>
        <w:tab/>
        <w:t>priemonės tęstinumo galimybės;</w:t>
      </w:r>
    </w:p>
    <w:p w14:paraId="5778D072" w14:textId="77777777" w:rsidR="005D683E" w:rsidRPr="00CA77FA" w:rsidRDefault="005D683E" w:rsidP="005D683E">
      <w:pPr>
        <w:pStyle w:val="List3"/>
        <w:tabs>
          <w:tab w:val="left" w:pos="567"/>
        </w:tabs>
        <w:ind w:hanging="849"/>
        <w:jc w:val="both"/>
        <w:rPr>
          <w:lang w:val="lt-LT"/>
        </w:rPr>
      </w:pPr>
      <w:r w:rsidRPr="00CA77FA">
        <w:rPr>
          <w:lang w:val="lt-LT"/>
        </w:rPr>
        <w:t>11.2.</w:t>
      </w:r>
      <w:r w:rsidRPr="00CA77FA">
        <w:rPr>
          <w:lang w:val="lt-LT"/>
        </w:rPr>
        <w:tab/>
        <w:t>suteiktų paslaugų apimtis (rodikliai, apskaičiuojami matavimo vienetais);</w:t>
      </w:r>
    </w:p>
    <w:p w14:paraId="50E1938F" w14:textId="77777777" w:rsidR="005D683E" w:rsidRPr="00CA77FA" w:rsidRDefault="005D683E" w:rsidP="005D683E">
      <w:pPr>
        <w:pStyle w:val="List2"/>
        <w:ind w:hanging="566"/>
        <w:jc w:val="both"/>
        <w:rPr>
          <w:lang w:val="lt-LT"/>
        </w:rPr>
      </w:pPr>
      <w:r w:rsidRPr="00CA77FA">
        <w:rPr>
          <w:lang w:val="lt-LT"/>
        </w:rPr>
        <w:t>11.3.</w:t>
      </w:r>
      <w:r w:rsidRPr="00CA77FA">
        <w:rPr>
          <w:lang w:val="lt-LT"/>
        </w:rPr>
        <w:tab/>
        <w:t>priemonės poveikio įvertinimas.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5D683E" w:rsidRPr="00CA77FA" w14:paraId="7B0153D3" w14:textId="77777777" w:rsidTr="00264477">
        <w:trPr>
          <w:trHeight w:val="1135"/>
        </w:trPr>
        <w:tc>
          <w:tcPr>
            <w:tcW w:w="9828" w:type="dxa"/>
          </w:tcPr>
          <w:p w14:paraId="78E6AF3C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bCs/>
                <w:lang w:val="lt-LT"/>
              </w:rPr>
              <w:t>12. Paraiškos teikėjo disponuojami resursai:</w:t>
            </w:r>
          </w:p>
          <w:p w14:paraId="44DD8C47" w14:textId="77777777" w:rsidR="005D683E" w:rsidRPr="00CA77FA" w:rsidRDefault="005D683E" w:rsidP="00264477">
            <w:pPr>
              <w:pStyle w:val="BodyText"/>
              <w:jc w:val="both"/>
              <w:rPr>
                <w:b w:val="0"/>
                <w:bCs w:val="0"/>
              </w:rPr>
            </w:pPr>
            <w:r w:rsidRPr="00CA77FA">
              <w:rPr>
                <w:b w:val="0"/>
                <w:bCs w:val="0"/>
              </w:rPr>
              <w:t>12.1. paraiškos teikėjo aprašymas (materialinė bazė, gaunama finansinė parama);</w:t>
            </w:r>
          </w:p>
          <w:p w14:paraId="025B66D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bCs/>
                <w:lang w:val="lt-LT"/>
              </w:rPr>
              <w:t>12.2. veiklos tęstinumą</w:t>
            </w:r>
            <w:r w:rsidRPr="00CA77FA">
              <w:rPr>
                <w:lang w:val="lt-LT"/>
              </w:rPr>
              <w:t xml:space="preserve"> užtikrinantys resursai.</w:t>
            </w:r>
          </w:p>
          <w:p w14:paraId="078456C4" w14:textId="77777777" w:rsidR="005D683E" w:rsidRPr="00CA77FA" w:rsidRDefault="005D683E" w:rsidP="00264477">
            <w:pPr>
              <w:jc w:val="both"/>
              <w:rPr>
                <w:u w:val="single"/>
                <w:lang w:val="lt-LT"/>
              </w:rPr>
            </w:pPr>
            <w:r w:rsidRPr="00CA77FA">
              <w:rPr>
                <w:u w:val="single"/>
                <w:lang w:val="lt-LT"/>
              </w:rPr>
              <w:t>Pastaba: išskyrus savivaldybės biudžetines ir viešąsias įstaigas</w:t>
            </w:r>
          </w:p>
        </w:tc>
      </w:tr>
      <w:tr w:rsidR="005D683E" w:rsidRPr="00CA77FA" w14:paraId="500A0A87" w14:textId="77777777" w:rsidTr="00264477">
        <w:trPr>
          <w:trHeight w:val="904"/>
        </w:trPr>
        <w:tc>
          <w:tcPr>
            <w:tcW w:w="9828" w:type="dxa"/>
          </w:tcPr>
          <w:p w14:paraId="7CF9C671" w14:textId="77777777" w:rsidR="005D683E" w:rsidRPr="00CA77FA" w:rsidRDefault="005D683E" w:rsidP="00264477">
            <w:pPr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t>13. Kita informacija apie priemonę:</w:t>
            </w:r>
          </w:p>
          <w:p w14:paraId="153ED74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13.1. pagrindiniai priemonės vykdytojai, jų kvalifikacija, išsilavinimas, darbo patirtis, pareigos;</w:t>
            </w:r>
          </w:p>
          <w:p w14:paraId="26D4E2B5" w14:textId="77777777" w:rsidR="005D683E" w:rsidRPr="00CA77FA" w:rsidRDefault="005D683E" w:rsidP="00264477">
            <w:pPr>
              <w:jc w:val="both"/>
              <w:rPr>
                <w:bCs/>
                <w:lang w:val="lt-LT"/>
              </w:rPr>
            </w:pPr>
            <w:r w:rsidRPr="00CA77FA">
              <w:rPr>
                <w:lang w:val="lt-LT"/>
              </w:rPr>
              <w:t>13.2. visuomenės informavimas (būdai, dažnumas, atsakingi asmenys ir kt.)</w:t>
            </w:r>
          </w:p>
        </w:tc>
      </w:tr>
      <w:tr w:rsidR="005D683E" w:rsidRPr="00CA77FA" w14:paraId="4DE95F24" w14:textId="77777777" w:rsidTr="00264477">
        <w:trPr>
          <w:trHeight w:val="2035"/>
        </w:trPr>
        <w:tc>
          <w:tcPr>
            <w:tcW w:w="9828" w:type="dxa"/>
          </w:tcPr>
          <w:p w14:paraId="2C42AF8A" w14:textId="77777777" w:rsidR="005D683E" w:rsidRPr="00CA77FA" w:rsidRDefault="005D683E" w:rsidP="00264477">
            <w:pPr>
              <w:jc w:val="both"/>
              <w:rPr>
                <w:bCs/>
                <w:lang w:val="lt-LT"/>
              </w:rPr>
            </w:pPr>
            <w:r w:rsidRPr="00CA77FA">
              <w:rPr>
                <w:bCs/>
                <w:lang w:val="lt-LT"/>
              </w:rPr>
              <w:lastRenderedPageBreak/>
              <w:t>14. Galimi priedai prie paraiškos:</w:t>
            </w:r>
          </w:p>
          <w:p w14:paraId="15551A7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14.1. rekomendacija;</w:t>
            </w:r>
          </w:p>
          <w:p w14:paraId="7CE47508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>14.2. dokumentai, patvirtinantys patalpų priklausomumą;</w:t>
            </w:r>
          </w:p>
          <w:p w14:paraId="636AAA24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lang w:val="lt-LT"/>
              </w:rPr>
              <w:t xml:space="preserve">14.3. priemonės vadovo ir asmens, atsakingo už priemonės buhalterinę apskaitą, gyvenimo aprašymai. </w:t>
            </w:r>
          </w:p>
          <w:p w14:paraId="0E0E1933" w14:textId="77777777" w:rsidR="005D683E" w:rsidRPr="00CA77FA" w:rsidRDefault="005D683E" w:rsidP="00264477">
            <w:pPr>
              <w:jc w:val="both"/>
              <w:rPr>
                <w:lang w:val="lt-LT"/>
              </w:rPr>
            </w:pPr>
            <w:r w:rsidRPr="00CA77FA">
              <w:rPr>
                <w:u w:val="single"/>
                <w:lang w:val="lt-LT"/>
              </w:rPr>
              <w:t>Pastaba: išskyrus savivaldybės biudžetines ir viešąsias įstaigas</w:t>
            </w:r>
          </w:p>
        </w:tc>
      </w:tr>
    </w:tbl>
    <w:p w14:paraId="0CF3C8F7" w14:textId="77777777" w:rsidR="005D683E" w:rsidRPr="00CA77FA" w:rsidRDefault="005D683E" w:rsidP="005D683E">
      <w:pPr>
        <w:pStyle w:val="Heading6"/>
        <w:spacing w:before="0" w:after="0"/>
        <w:jc w:val="both"/>
        <w:rPr>
          <w:b w:val="0"/>
          <w:sz w:val="24"/>
          <w:szCs w:val="24"/>
          <w:lang w:val="lt-LT"/>
        </w:rPr>
      </w:pPr>
      <w:r w:rsidRPr="00CA77FA">
        <w:rPr>
          <w:b w:val="0"/>
          <w:sz w:val="24"/>
          <w:szCs w:val="24"/>
          <w:lang w:val="lt-LT"/>
        </w:rPr>
        <w:t>Įstaigos (organizacijos) vadovas</w:t>
      </w:r>
    </w:p>
    <w:p w14:paraId="7F7159E2" w14:textId="77777777" w:rsidR="005D683E" w:rsidRPr="00CA77FA" w:rsidRDefault="005D683E" w:rsidP="005D683E">
      <w:pPr>
        <w:pStyle w:val="BodyTextIndent"/>
        <w:spacing w:after="0"/>
        <w:ind w:left="-180" w:firstLine="180"/>
        <w:jc w:val="both"/>
        <w:rPr>
          <w:lang w:val="lt-LT"/>
        </w:rPr>
      </w:pPr>
      <w:r w:rsidRPr="00CA77FA">
        <w:rPr>
          <w:lang w:val="lt-LT"/>
        </w:rPr>
        <w:t xml:space="preserve">___________________________         ______________                            _________________ </w:t>
      </w:r>
    </w:p>
    <w:p w14:paraId="3A922F1C" w14:textId="77777777" w:rsidR="005D683E" w:rsidRPr="00CA77FA" w:rsidRDefault="005D683E" w:rsidP="005D683E">
      <w:pPr>
        <w:pStyle w:val="BodyTextIndent"/>
        <w:spacing w:after="0"/>
        <w:ind w:left="-180" w:firstLine="180"/>
        <w:jc w:val="both"/>
        <w:rPr>
          <w:vertAlign w:val="superscript"/>
          <w:lang w:val="lt-LT"/>
        </w:rPr>
      </w:pPr>
      <w:r w:rsidRPr="00CA77FA">
        <w:rPr>
          <w:vertAlign w:val="superscript"/>
          <w:lang w:val="lt-LT"/>
        </w:rPr>
        <w:t>(pareigų pavadiniams)</w:t>
      </w:r>
      <w:r w:rsidRPr="00CA77FA">
        <w:rPr>
          <w:vertAlign w:val="superscript"/>
          <w:lang w:val="lt-LT"/>
        </w:rPr>
        <w:tab/>
        <w:t xml:space="preserve">                                            (parašas)                                                                (vardas ir  pavardė)</w:t>
      </w:r>
    </w:p>
    <w:p w14:paraId="15261054" w14:textId="77777777" w:rsidR="005D683E" w:rsidRPr="00CA77FA" w:rsidRDefault="005D683E" w:rsidP="005D683E">
      <w:pPr>
        <w:pStyle w:val="Heading6"/>
        <w:spacing w:before="0" w:after="0"/>
        <w:jc w:val="both"/>
        <w:rPr>
          <w:b w:val="0"/>
          <w:sz w:val="24"/>
          <w:szCs w:val="24"/>
          <w:lang w:val="lt-LT"/>
        </w:rPr>
      </w:pPr>
      <w:r w:rsidRPr="00CA77FA">
        <w:rPr>
          <w:b w:val="0"/>
          <w:sz w:val="24"/>
          <w:szCs w:val="24"/>
          <w:lang w:val="lt-LT"/>
        </w:rPr>
        <w:t>Projekto koordinatorius</w:t>
      </w:r>
    </w:p>
    <w:p w14:paraId="704D211B" w14:textId="77777777" w:rsidR="005D683E" w:rsidRPr="00CA77FA" w:rsidRDefault="005D683E" w:rsidP="005D683E">
      <w:pPr>
        <w:pStyle w:val="BodyTextIndent"/>
        <w:spacing w:after="0"/>
        <w:ind w:left="-180" w:firstLine="180"/>
        <w:jc w:val="both"/>
        <w:rPr>
          <w:lang w:val="lt-LT"/>
        </w:rPr>
      </w:pPr>
      <w:r w:rsidRPr="00CA77FA">
        <w:rPr>
          <w:lang w:val="lt-LT"/>
        </w:rPr>
        <w:t xml:space="preserve">___________________________         ______________                            _________________ </w:t>
      </w:r>
    </w:p>
    <w:p w14:paraId="59FC0AA8" w14:textId="77777777" w:rsidR="005D683E" w:rsidRPr="00CA77FA" w:rsidRDefault="005D683E" w:rsidP="005D683E">
      <w:pPr>
        <w:pStyle w:val="BodyTextIndent"/>
        <w:spacing w:after="0"/>
        <w:jc w:val="both"/>
        <w:rPr>
          <w:vertAlign w:val="superscript"/>
          <w:lang w:val="lt-LT"/>
        </w:rPr>
      </w:pPr>
      <w:r w:rsidRPr="00CA77FA">
        <w:rPr>
          <w:vertAlign w:val="superscript"/>
          <w:lang w:val="lt-LT"/>
        </w:rPr>
        <w:t>(pareigų pavadiniams)</w:t>
      </w:r>
      <w:r w:rsidRPr="00CA77FA">
        <w:rPr>
          <w:vertAlign w:val="superscript"/>
          <w:lang w:val="lt-LT"/>
        </w:rPr>
        <w:tab/>
        <w:t xml:space="preserve">                                            (parašas)                                                                (vardas ir  pavardė)</w:t>
      </w:r>
    </w:p>
    <w:p w14:paraId="3531C6FE" w14:textId="77777777" w:rsidR="005D683E" w:rsidRDefault="005D683E" w:rsidP="005D683E">
      <w:pPr>
        <w:pStyle w:val="BodyTextIndent"/>
        <w:spacing w:after="0"/>
        <w:jc w:val="both"/>
        <w:rPr>
          <w:lang w:val="lt-LT"/>
        </w:rPr>
      </w:pPr>
      <w:r w:rsidRPr="00CA77FA">
        <w:rPr>
          <w:lang w:val="lt-LT"/>
        </w:rPr>
        <w:t>A.V</w:t>
      </w:r>
    </w:p>
    <w:p w14:paraId="51ABD0B2" w14:textId="77777777" w:rsidR="005D683E" w:rsidRPr="00E65172" w:rsidRDefault="005D683E" w:rsidP="005D683E">
      <w:pPr>
        <w:rPr>
          <w:lang w:val="lt-LT"/>
        </w:rPr>
      </w:pPr>
    </w:p>
    <w:p w14:paraId="47720F03" w14:textId="77777777" w:rsidR="005D683E" w:rsidRPr="00E65172" w:rsidRDefault="005D683E" w:rsidP="005D683E">
      <w:pPr>
        <w:rPr>
          <w:lang w:val="lt-LT"/>
        </w:rPr>
      </w:pPr>
    </w:p>
    <w:p w14:paraId="7DB6B177" w14:textId="77777777" w:rsidR="005D683E" w:rsidRPr="00E65172" w:rsidRDefault="005D683E" w:rsidP="005D683E">
      <w:pPr>
        <w:rPr>
          <w:lang w:val="lt-LT"/>
        </w:rPr>
      </w:pPr>
    </w:p>
    <w:p w14:paraId="64C31817" w14:textId="77777777" w:rsidR="005D683E" w:rsidRPr="00E65172" w:rsidRDefault="005D683E" w:rsidP="005D683E">
      <w:pPr>
        <w:rPr>
          <w:lang w:val="lt-LT"/>
        </w:rPr>
      </w:pPr>
    </w:p>
    <w:p w14:paraId="2B801FEB" w14:textId="77777777" w:rsidR="005D683E" w:rsidRPr="00E65172" w:rsidRDefault="005D683E" w:rsidP="005D683E">
      <w:pPr>
        <w:rPr>
          <w:lang w:val="lt-LT"/>
        </w:rPr>
      </w:pPr>
    </w:p>
    <w:p w14:paraId="6D5553FC" w14:textId="77777777" w:rsidR="005D683E" w:rsidRDefault="005D683E" w:rsidP="005D683E">
      <w:pPr>
        <w:rPr>
          <w:lang w:val="lt-LT"/>
        </w:rPr>
      </w:pPr>
    </w:p>
    <w:p w14:paraId="7D83CDAC" w14:textId="77777777" w:rsidR="005D683E" w:rsidRDefault="005D683E" w:rsidP="005D683E">
      <w:pPr>
        <w:tabs>
          <w:tab w:val="left" w:pos="4260"/>
        </w:tabs>
        <w:jc w:val="center"/>
        <w:rPr>
          <w:lang w:val="lt-LT"/>
        </w:rPr>
      </w:pPr>
      <w:r>
        <w:rPr>
          <w:lang w:val="lt-LT"/>
        </w:rPr>
        <w:t>____________________________</w:t>
      </w:r>
    </w:p>
    <w:p w14:paraId="44764BAD" w14:textId="77777777" w:rsidR="005D683E" w:rsidRDefault="005D683E" w:rsidP="005D683E">
      <w:pPr>
        <w:rPr>
          <w:lang w:val="lt-LT"/>
        </w:rPr>
      </w:pPr>
    </w:p>
    <w:p w14:paraId="0941FFFF" w14:textId="77777777" w:rsidR="007601E4" w:rsidRDefault="009966C8"/>
    <w:sectPr w:rsidR="007601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3E"/>
    <w:rsid w:val="00404256"/>
    <w:rsid w:val="005D683E"/>
    <w:rsid w:val="009966C8"/>
    <w:rsid w:val="009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845F"/>
  <w15:chartTrackingRefBased/>
  <w15:docId w15:val="{885F6133-5BE2-406B-ACFF-4D02995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D683E"/>
    <w:pPr>
      <w:keepNext/>
      <w:jc w:val="both"/>
      <w:outlineLvl w:val="2"/>
    </w:pPr>
    <w:rPr>
      <w:szCs w:val="20"/>
      <w:lang w:val="lt-LT"/>
    </w:rPr>
  </w:style>
  <w:style w:type="paragraph" w:styleId="Heading6">
    <w:name w:val="heading 6"/>
    <w:basedOn w:val="Normal"/>
    <w:next w:val="Normal"/>
    <w:link w:val="Heading6Char"/>
    <w:qFormat/>
    <w:rsid w:val="005D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68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D683E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5D683E"/>
    <w:pPr>
      <w:ind w:right="-1234"/>
      <w:jc w:val="center"/>
    </w:pPr>
    <w:rPr>
      <w:b/>
      <w:bCs/>
      <w:lang w:val="lt-LT"/>
    </w:rPr>
  </w:style>
  <w:style w:type="character" w:customStyle="1" w:styleId="BodyTextChar">
    <w:name w:val="Body Text Char"/>
    <w:basedOn w:val="DefaultParagraphFont"/>
    <w:link w:val="BodyText"/>
    <w:rsid w:val="005D68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D683E"/>
    <w:pPr>
      <w:ind w:right="-1234"/>
    </w:pPr>
    <w:rPr>
      <w:lang w:val="lt-LT"/>
    </w:rPr>
  </w:style>
  <w:style w:type="character" w:customStyle="1" w:styleId="BodyText3Char">
    <w:name w:val="Body Text 3 Char"/>
    <w:basedOn w:val="DefaultParagraphFont"/>
    <w:link w:val="BodyText3"/>
    <w:rsid w:val="005D683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D68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D68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5D683E"/>
    <w:pPr>
      <w:ind w:left="283" w:hanging="283"/>
    </w:pPr>
  </w:style>
  <w:style w:type="paragraph" w:styleId="List2">
    <w:name w:val="List 2"/>
    <w:basedOn w:val="Normal"/>
    <w:rsid w:val="005D683E"/>
    <w:pPr>
      <w:ind w:left="566" w:hanging="283"/>
    </w:pPr>
  </w:style>
  <w:style w:type="paragraph" w:styleId="List3">
    <w:name w:val="List 3"/>
    <w:basedOn w:val="Normal"/>
    <w:link w:val="List3Char"/>
    <w:rsid w:val="005D683E"/>
    <w:pPr>
      <w:ind w:left="849" w:hanging="283"/>
    </w:pPr>
  </w:style>
  <w:style w:type="character" w:customStyle="1" w:styleId="List3Char">
    <w:name w:val="List 3 Char"/>
    <w:link w:val="List3"/>
    <w:rsid w:val="005D68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5D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Beržinė</dc:creator>
  <cp:keywords/>
  <dc:description/>
  <cp:lastModifiedBy>Tatjana Pokoniečnaja</cp:lastModifiedBy>
  <cp:revision>2</cp:revision>
  <dcterms:created xsi:type="dcterms:W3CDTF">2021-05-17T11:22:00Z</dcterms:created>
  <dcterms:modified xsi:type="dcterms:W3CDTF">2021-05-17T11:22:00Z</dcterms:modified>
</cp:coreProperties>
</file>