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5F55D" w14:textId="22FBD511" w:rsidR="00BC7540" w:rsidRDefault="00BC1158">
      <w:pPr>
        <w:rPr>
          <w:lang w:val="en-US"/>
        </w:rPr>
      </w:pPr>
      <w:r>
        <w:rPr>
          <w:rFonts w:eastAsia="Arial Unicode MS"/>
          <w:noProof/>
          <w:sz w:val="24"/>
          <w:szCs w:val="24"/>
          <w:lang w:eastAsia="lt-LT"/>
        </w:rPr>
        <w:drawing>
          <wp:anchor distT="0" distB="0" distL="114300" distR="114300" simplePos="0" relativeHeight="251659264" behindDoc="0" locked="0" layoutInCell="1" allowOverlap="1" wp14:anchorId="6E700F7F" wp14:editId="3B1017C4">
            <wp:simplePos x="0" y="0"/>
            <wp:positionH relativeFrom="column">
              <wp:posOffset>5095875</wp:posOffset>
            </wp:positionH>
            <wp:positionV relativeFrom="page">
              <wp:posOffset>1125855</wp:posOffset>
            </wp:positionV>
            <wp:extent cx="742950" cy="819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6617">
        <w:rPr>
          <w:b/>
          <w:noProof/>
        </w:rPr>
        <w:drawing>
          <wp:inline distT="0" distB="0" distL="0" distR="0" wp14:anchorId="3BB32869" wp14:editId="608A49AB">
            <wp:extent cx="2984665" cy="86550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969" cy="865593"/>
                    </a:xfrm>
                    <a:prstGeom prst="rect">
                      <a:avLst/>
                    </a:prstGeom>
                    <a:noFill/>
                  </pic:spPr>
                </pic:pic>
              </a:graphicData>
            </a:graphic>
          </wp:inline>
        </w:drawing>
      </w:r>
      <w:r>
        <w:rPr>
          <w:noProof/>
          <w:lang w:eastAsia="lt-LT"/>
        </w:rPr>
        <w:drawing>
          <wp:inline distT="0" distB="0" distL="0" distR="0" wp14:anchorId="749A7516" wp14:editId="7336A42D">
            <wp:extent cx="1577119" cy="769857"/>
            <wp:effectExtent l="0" t="0" r="4445"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592531" cy="777380"/>
                    </a:xfrm>
                    <a:prstGeom prst="rect">
                      <a:avLst/>
                    </a:prstGeom>
                  </pic:spPr>
                </pic:pic>
              </a:graphicData>
            </a:graphic>
          </wp:inline>
        </w:drawing>
      </w:r>
    </w:p>
    <w:p w14:paraId="628CBB28" w14:textId="77777777" w:rsidR="00BC1158" w:rsidRDefault="00BC1158">
      <w:pPr>
        <w:rPr>
          <w:lang w:val="en-US"/>
        </w:rPr>
      </w:pPr>
    </w:p>
    <w:p w14:paraId="0A2986D3" w14:textId="77777777" w:rsidR="00BC1158" w:rsidRPr="0004684F" w:rsidRDefault="00BC1158">
      <w:pPr>
        <w:rPr>
          <w:lang w:val="en-US"/>
        </w:rPr>
      </w:pPr>
    </w:p>
    <w:p w14:paraId="49C88A10" w14:textId="77777777" w:rsidR="00B1611B" w:rsidRDefault="00B1611B"/>
    <w:p w14:paraId="1170F75D" w14:textId="77777777" w:rsidR="00BC1158" w:rsidRDefault="00BC1158" w:rsidP="00B1611B">
      <w:pPr>
        <w:jc w:val="center"/>
        <w:rPr>
          <w:rFonts w:ascii="Times New Roman" w:hAnsi="Times New Roman" w:cs="Times New Roman"/>
          <w:b/>
          <w:bCs/>
          <w:sz w:val="28"/>
          <w:szCs w:val="28"/>
        </w:rPr>
      </w:pPr>
    </w:p>
    <w:p w14:paraId="4BDD212A" w14:textId="77777777" w:rsidR="00BC1158" w:rsidRDefault="00BC1158" w:rsidP="00B1611B">
      <w:pPr>
        <w:jc w:val="center"/>
        <w:rPr>
          <w:rFonts w:ascii="Times New Roman" w:hAnsi="Times New Roman" w:cs="Times New Roman"/>
          <w:b/>
          <w:bCs/>
          <w:sz w:val="28"/>
          <w:szCs w:val="28"/>
        </w:rPr>
      </w:pPr>
    </w:p>
    <w:p w14:paraId="24A88F03" w14:textId="77777777" w:rsidR="00BC1158" w:rsidRDefault="00BC1158" w:rsidP="00EC3DDB">
      <w:pPr>
        <w:ind w:firstLine="0"/>
        <w:rPr>
          <w:rFonts w:ascii="Times New Roman" w:hAnsi="Times New Roman" w:cs="Times New Roman"/>
          <w:b/>
          <w:bCs/>
          <w:sz w:val="28"/>
          <w:szCs w:val="28"/>
        </w:rPr>
      </w:pPr>
    </w:p>
    <w:p w14:paraId="17B38BBE" w14:textId="77777777" w:rsidR="00F42E8D" w:rsidRPr="00A77CF2" w:rsidRDefault="00F42E8D" w:rsidP="00B1611B">
      <w:pPr>
        <w:jc w:val="center"/>
        <w:rPr>
          <w:rFonts w:ascii="Times New Roman" w:hAnsi="Times New Roman" w:cs="Times New Roman"/>
          <w:b/>
          <w:bCs/>
          <w:sz w:val="32"/>
          <w:szCs w:val="32"/>
        </w:rPr>
      </w:pPr>
    </w:p>
    <w:p w14:paraId="7DF47F5C" w14:textId="27C6E5E2" w:rsidR="00F42E8D" w:rsidRPr="00A77CF2" w:rsidRDefault="00F42E8D" w:rsidP="00F42E8D">
      <w:pPr>
        <w:tabs>
          <w:tab w:val="left" w:pos="851"/>
        </w:tabs>
        <w:ind w:firstLine="709"/>
        <w:jc w:val="center"/>
        <w:rPr>
          <w:rFonts w:ascii="Times New Roman" w:hAnsi="Times New Roman" w:cs="Times New Roman"/>
          <w:b/>
          <w:bCs/>
          <w:sz w:val="32"/>
          <w:szCs w:val="32"/>
          <w:lang w:eastAsia="lt-LT"/>
        </w:rPr>
      </w:pPr>
      <w:bookmarkStart w:id="0" w:name="_Hlk163116103"/>
      <w:r w:rsidRPr="00A77CF2">
        <w:rPr>
          <w:rFonts w:ascii="Times New Roman" w:hAnsi="Times New Roman" w:cs="Times New Roman"/>
          <w:b/>
          <w:bCs/>
          <w:sz w:val="32"/>
          <w:szCs w:val="32"/>
          <w:lang w:eastAsia="lt-LT"/>
        </w:rPr>
        <w:t>„Žvejybos sektoriaus dalyvių bendradarbiavimas Neringos savivaldybėje“</w:t>
      </w:r>
    </w:p>
    <w:bookmarkEnd w:id="0"/>
    <w:p w14:paraId="3D2A8182" w14:textId="2A78F8FB" w:rsidR="00F42E8D" w:rsidRPr="00EC3DDB" w:rsidRDefault="00F42E8D" w:rsidP="00F42E8D">
      <w:pPr>
        <w:tabs>
          <w:tab w:val="left" w:pos="851"/>
        </w:tabs>
        <w:ind w:firstLine="709"/>
        <w:jc w:val="center"/>
        <w:rPr>
          <w:rFonts w:ascii="Times New Roman" w:hAnsi="Times New Roman" w:cs="Times New Roman"/>
          <w:b/>
          <w:bCs/>
          <w:sz w:val="28"/>
          <w:szCs w:val="28"/>
          <w:lang w:eastAsia="lt-LT"/>
        </w:rPr>
      </w:pPr>
      <w:r w:rsidRPr="00EC3DDB">
        <w:rPr>
          <w:rFonts w:ascii="Times New Roman" w:hAnsi="Times New Roman" w:cs="Times New Roman"/>
          <w:b/>
          <w:bCs/>
          <w:sz w:val="28"/>
          <w:szCs w:val="28"/>
          <w:lang w:eastAsia="lt-LT"/>
        </w:rPr>
        <w:t xml:space="preserve">Nr. </w:t>
      </w:r>
      <w:r w:rsidRPr="00EC3DDB">
        <w:rPr>
          <w:rFonts w:ascii="Times New Roman" w:hAnsi="Times New Roman" w:cs="Times New Roman"/>
          <w:b/>
          <w:bCs/>
          <w:sz w:val="28"/>
          <w:szCs w:val="28"/>
        </w:rPr>
        <w:t>VIDM-AKVA-6.1.2-28.1/ 63VS-PV-23-1-00049-PR001</w:t>
      </w:r>
    </w:p>
    <w:p w14:paraId="12075C6E" w14:textId="77777777" w:rsidR="00B1611B" w:rsidRPr="00F42E8D" w:rsidRDefault="00B1611B" w:rsidP="00F42E8D">
      <w:pPr>
        <w:jc w:val="center"/>
        <w:rPr>
          <w:rFonts w:ascii="Times New Roman" w:hAnsi="Times New Roman" w:cs="Times New Roman"/>
          <w:b/>
          <w:bCs/>
          <w:sz w:val="28"/>
          <w:szCs w:val="28"/>
        </w:rPr>
      </w:pPr>
    </w:p>
    <w:p w14:paraId="04C984D6" w14:textId="77777777" w:rsidR="00B1611B" w:rsidRDefault="00B1611B" w:rsidP="00B1611B">
      <w:pPr>
        <w:jc w:val="center"/>
        <w:rPr>
          <w:rFonts w:ascii="Times New Roman" w:hAnsi="Times New Roman" w:cs="Times New Roman"/>
          <w:sz w:val="24"/>
          <w:szCs w:val="24"/>
        </w:rPr>
      </w:pPr>
    </w:p>
    <w:p w14:paraId="2593BBE3" w14:textId="77777777" w:rsidR="00B1611B" w:rsidRPr="007B1EA1" w:rsidRDefault="00B1611B" w:rsidP="00B1611B">
      <w:pPr>
        <w:rPr>
          <w:rFonts w:ascii="Times New Roman" w:hAnsi="Times New Roman" w:cs="Times New Roman"/>
          <w:sz w:val="24"/>
          <w:szCs w:val="24"/>
        </w:rPr>
      </w:pPr>
    </w:p>
    <w:p w14:paraId="45D4B500" w14:textId="0D995508" w:rsidR="00540291" w:rsidRPr="00A77CF2" w:rsidRDefault="00BC1158" w:rsidP="00A77CF2">
      <w:pPr>
        <w:jc w:val="both"/>
        <w:rPr>
          <w:rFonts w:ascii="Times New Roman" w:hAnsi="Times New Roman" w:cs="Times New Roman"/>
          <w:sz w:val="28"/>
          <w:szCs w:val="28"/>
        </w:rPr>
      </w:pPr>
      <w:r w:rsidRPr="00A77CF2">
        <w:rPr>
          <w:rFonts w:ascii="Times New Roman" w:hAnsi="Times New Roman" w:cs="Times New Roman"/>
          <w:sz w:val="28"/>
          <w:szCs w:val="28"/>
        </w:rPr>
        <w:t>Neringos savivaldybės administracija 202</w:t>
      </w:r>
      <w:r w:rsidR="00730965" w:rsidRPr="00A77CF2">
        <w:rPr>
          <w:rFonts w:ascii="Times New Roman" w:hAnsi="Times New Roman" w:cs="Times New Roman"/>
          <w:sz w:val="28"/>
          <w:szCs w:val="28"/>
        </w:rPr>
        <w:t>3</w:t>
      </w:r>
      <w:r w:rsidRPr="00A77CF2">
        <w:rPr>
          <w:rFonts w:ascii="Times New Roman" w:hAnsi="Times New Roman" w:cs="Times New Roman"/>
          <w:sz w:val="28"/>
          <w:szCs w:val="28"/>
        </w:rPr>
        <w:t>.</w:t>
      </w:r>
      <w:r w:rsidR="00730965" w:rsidRPr="00A77CF2">
        <w:rPr>
          <w:rFonts w:ascii="Times New Roman" w:hAnsi="Times New Roman" w:cs="Times New Roman"/>
          <w:sz w:val="28"/>
          <w:szCs w:val="28"/>
        </w:rPr>
        <w:t>05</w:t>
      </w:r>
      <w:r w:rsidRPr="00A77CF2">
        <w:rPr>
          <w:rFonts w:ascii="Times New Roman" w:hAnsi="Times New Roman" w:cs="Times New Roman"/>
          <w:sz w:val="28"/>
          <w:szCs w:val="28"/>
        </w:rPr>
        <w:t>.</w:t>
      </w:r>
      <w:r w:rsidR="00730965" w:rsidRPr="00A77CF2">
        <w:rPr>
          <w:rFonts w:ascii="Times New Roman" w:hAnsi="Times New Roman" w:cs="Times New Roman"/>
          <w:sz w:val="28"/>
          <w:szCs w:val="28"/>
        </w:rPr>
        <w:t>30</w:t>
      </w:r>
      <w:r w:rsidRPr="00A77CF2">
        <w:rPr>
          <w:rFonts w:ascii="Times New Roman" w:hAnsi="Times New Roman" w:cs="Times New Roman"/>
          <w:sz w:val="28"/>
          <w:szCs w:val="28"/>
        </w:rPr>
        <w:t xml:space="preserve"> – 2023.</w:t>
      </w:r>
      <w:r w:rsidR="00540291" w:rsidRPr="00A77CF2">
        <w:rPr>
          <w:rFonts w:ascii="Times New Roman" w:hAnsi="Times New Roman" w:cs="Times New Roman"/>
          <w:sz w:val="28"/>
          <w:szCs w:val="28"/>
        </w:rPr>
        <w:t>10</w:t>
      </w:r>
      <w:r w:rsidRPr="00A77CF2">
        <w:rPr>
          <w:rFonts w:ascii="Times New Roman" w:hAnsi="Times New Roman" w:cs="Times New Roman"/>
          <w:sz w:val="28"/>
          <w:szCs w:val="28"/>
        </w:rPr>
        <w:t>.3</w:t>
      </w:r>
      <w:r w:rsidR="00540291" w:rsidRPr="00A77CF2">
        <w:rPr>
          <w:rFonts w:ascii="Times New Roman" w:hAnsi="Times New Roman" w:cs="Times New Roman"/>
          <w:sz w:val="28"/>
          <w:szCs w:val="28"/>
        </w:rPr>
        <w:t>1</w:t>
      </w:r>
      <w:r w:rsidRPr="00A77CF2">
        <w:rPr>
          <w:rFonts w:ascii="Times New Roman" w:hAnsi="Times New Roman" w:cs="Times New Roman"/>
          <w:sz w:val="28"/>
          <w:szCs w:val="28"/>
        </w:rPr>
        <w:t xml:space="preserve"> įgyvendino vietos projektą </w:t>
      </w:r>
      <w:r w:rsidR="00540291" w:rsidRPr="00A77CF2">
        <w:rPr>
          <w:rFonts w:ascii="Times New Roman" w:hAnsi="Times New Roman" w:cs="Times New Roman"/>
          <w:b/>
          <w:bCs/>
          <w:sz w:val="28"/>
          <w:szCs w:val="28"/>
          <w:lang w:eastAsia="lt-LT"/>
        </w:rPr>
        <w:t>„Žvejybos sektoriaus dalyvių bendradarbiavimas Neringos savivaldybėje“</w:t>
      </w:r>
      <w:r w:rsidR="00540291" w:rsidRPr="00A77CF2">
        <w:rPr>
          <w:rFonts w:ascii="Times New Roman" w:hAnsi="Times New Roman" w:cs="Times New Roman"/>
          <w:b/>
          <w:bCs/>
          <w:sz w:val="28"/>
          <w:szCs w:val="28"/>
          <w:lang w:eastAsia="lt-LT"/>
        </w:rPr>
        <w:t xml:space="preserve"> </w:t>
      </w:r>
      <w:r w:rsidR="00540291" w:rsidRPr="00A77CF2">
        <w:rPr>
          <w:rFonts w:ascii="Times New Roman" w:hAnsi="Times New Roman" w:cs="Times New Roman"/>
          <w:sz w:val="28"/>
          <w:szCs w:val="28"/>
          <w:lang w:eastAsia="lt-LT"/>
        </w:rPr>
        <w:t xml:space="preserve">pagal </w:t>
      </w:r>
      <w:r w:rsidR="00540291" w:rsidRPr="00A77CF2">
        <w:rPr>
          <w:rFonts w:ascii="Times New Roman" w:hAnsi="Times New Roman" w:cs="Times New Roman"/>
          <w:sz w:val="28"/>
          <w:szCs w:val="28"/>
        </w:rPr>
        <w:t>Neringos žvejybos ir akvakultūros regiono vietos plėtros strategijos</w:t>
      </w:r>
      <w:r w:rsidR="00730965" w:rsidRPr="00A77CF2">
        <w:rPr>
          <w:rFonts w:ascii="Times New Roman" w:hAnsi="Times New Roman" w:cs="Times New Roman"/>
          <w:sz w:val="28"/>
          <w:szCs w:val="28"/>
        </w:rPr>
        <w:t xml:space="preserve"> </w:t>
      </w:r>
      <w:r w:rsidR="00730965" w:rsidRPr="00A77CF2">
        <w:rPr>
          <w:rFonts w:ascii="Times New Roman" w:hAnsi="Times New Roman" w:cs="Times New Roman"/>
          <w:sz w:val="28"/>
          <w:szCs w:val="28"/>
        </w:rPr>
        <w:t xml:space="preserve">Nr. 63VS-KL-16-1-00093 </w:t>
      </w:r>
      <w:r w:rsidR="00540291" w:rsidRPr="00A77CF2">
        <w:rPr>
          <w:rFonts w:ascii="Times New Roman" w:hAnsi="Times New Roman" w:cs="Times New Roman"/>
          <w:sz w:val="28"/>
          <w:szCs w:val="28"/>
          <w:lang w:eastAsia="lt-LT"/>
        </w:rPr>
        <w:t>priemon</w:t>
      </w:r>
      <w:r w:rsidR="00540291" w:rsidRPr="00A77CF2">
        <w:rPr>
          <w:rFonts w:ascii="Times New Roman" w:hAnsi="Times New Roman" w:cs="Times New Roman"/>
          <w:sz w:val="28"/>
          <w:szCs w:val="28"/>
          <w:lang w:eastAsia="lt-LT"/>
        </w:rPr>
        <w:t>ę</w:t>
      </w:r>
      <w:r w:rsidR="00540291" w:rsidRPr="00A77CF2">
        <w:rPr>
          <w:rFonts w:ascii="Times New Roman" w:hAnsi="Times New Roman" w:cs="Times New Roman"/>
          <w:sz w:val="28"/>
          <w:szCs w:val="28"/>
          <w:lang w:eastAsia="lt-LT"/>
        </w:rPr>
        <w:t xml:space="preserve"> „Žvejybos sektoriaus dalyvių bendradarbiavimas“ Nr. BIVP-AKVA-SAVA-2.</w:t>
      </w:r>
    </w:p>
    <w:p w14:paraId="5AF0FEF3" w14:textId="2D5FF6EC" w:rsidR="00A77CF2" w:rsidRPr="00A77CF2" w:rsidRDefault="00A77CF2" w:rsidP="00A77CF2">
      <w:pPr>
        <w:ind w:firstLine="0"/>
        <w:jc w:val="both"/>
        <w:rPr>
          <w:rFonts w:ascii="Times New Roman" w:hAnsi="Times New Roman" w:cs="Times New Roman"/>
          <w:sz w:val="28"/>
          <w:szCs w:val="28"/>
        </w:rPr>
      </w:pPr>
      <w:r w:rsidRPr="00A77CF2">
        <w:rPr>
          <w:rFonts w:ascii="Times New Roman" w:hAnsi="Times New Roman" w:cs="Times New Roman"/>
          <w:sz w:val="28"/>
          <w:szCs w:val="28"/>
        </w:rPr>
        <w:t xml:space="preserve">Projekto pagrindinis tikslas </w:t>
      </w:r>
      <w:r w:rsidRPr="00A77CF2">
        <w:rPr>
          <w:rFonts w:ascii="Times New Roman" w:hAnsi="Times New Roman" w:cs="Times New Roman"/>
          <w:b/>
          <w:sz w:val="28"/>
          <w:szCs w:val="28"/>
        </w:rPr>
        <w:t xml:space="preserve">-  </w:t>
      </w:r>
      <w:r w:rsidRPr="00A77CF2">
        <w:rPr>
          <w:rFonts w:ascii="Times New Roman" w:hAnsi="Times New Roman" w:cs="Times New Roman"/>
          <w:sz w:val="28"/>
          <w:szCs w:val="28"/>
        </w:rPr>
        <w:t>skatinti prie vietos plėtros prisidedantį žuvininkystės sektoriaus dalyvių bendradarbiavimą, prisidedant prie Neringos žvejų konkurencingumo didinimo per vietos produkcijos vartojimo ir paslaugų skatinimą bei viešinimą, žvejų darbo sąlygų bei darbų saugos gerinimo.</w:t>
      </w:r>
    </w:p>
    <w:p w14:paraId="029D8A24" w14:textId="34391345" w:rsidR="00A77CF2" w:rsidRPr="00A77CF2" w:rsidRDefault="00A77CF2" w:rsidP="00A77CF2">
      <w:pPr>
        <w:ind w:firstLine="0"/>
        <w:jc w:val="both"/>
        <w:rPr>
          <w:rFonts w:ascii="Times New Roman" w:hAnsi="Times New Roman" w:cs="Times New Roman"/>
          <w:sz w:val="28"/>
          <w:szCs w:val="28"/>
        </w:rPr>
      </w:pPr>
      <w:r w:rsidRPr="00A77CF2">
        <w:rPr>
          <w:rFonts w:ascii="Times New Roman" w:hAnsi="Times New Roman" w:cs="Times New Roman"/>
          <w:sz w:val="28"/>
          <w:szCs w:val="28"/>
        </w:rPr>
        <w:t>Įgyvendinant projektą, s</w:t>
      </w:r>
      <w:r w:rsidRPr="00A77CF2">
        <w:rPr>
          <w:rFonts w:ascii="Times New Roman" w:hAnsi="Times New Roman" w:cs="Times New Roman"/>
          <w:sz w:val="28"/>
          <w:szCs w:val="28"/>
        </w:rPr>
        <w:t xml:space="preserve">ukurta infrastruktūra laivų ir laivų priekabų saugojimui </w:t>
      </w:r>
      <w:r w:rsidRPr="00A77CF2">
        <w:rPr>
          <w:rFonts w:ascii="Times New Roman" w:hAnsi="Times New Roman" w:cs="Times New Roman"/>
          <w:sz w:val="28"/>
          <w:szCs w:val="28"/>
        </w:rPr>
        <w:t xml:space="preserve">- </w:t>
      </w:r>
      <w:r w:rsidRPr="00A77CF2">
        <w:rPr>
          <w:rFonts w:ascii="Times New Roman" w:hAnsi="Times New Roman" w:cs="Times New Roman"/>
          <w:sz w:val="28"/>
          <w:szCs w:val="28"/>
        </w:rPr>
        <w:t>įrengta laivų ir laivų priekabų saugojimo aikštelė Preilos  g. 97B</w:t>
      </w:r>
      <w:r w:rsidRPr="00A77CF2">
        <w:rPr>
          <w:rFonts w:ascii="Times New Roman" w:hAnsi="Times New Roman" w:cs="Times New Roman"/>
          <w:sz w:val="28"/>
          <w:szCs w:val="28"/>
        </w:rPr>
        <w:t xml:space="preserve">.  </w:t>
      </w:r>
      <w:r w:rsidR="00F42E8D" w:rsidRPr="00A77CF2">
        <w:rPr>
          <w:rFonts w:ascii="Times New Roman" w:hAnsi="Times New Roman" w:cs="Times New Roman"/>
          <w:sz w:val="28"/>
          <w:szCs w:val="28"/>
        </w:rPr>
        <w:t>Bendradarbiaujant su vietos verslo atstovais,  sukurtas  interaktyvus žuvininkystės tradicijų, edukacijų bei žuvies maršrutas, skatinantis vietos žvejų produkcijos vartojimą bei paslaugų teikimą</w:t>
      </w:r>
      <w:r>
        <w:rPr>
          <w:rFonts w:ascii="Times New Roman" w:hAnsi="Times New Roman" w:cs="Times New Roman"/>
          <w:sz w:val="28"/>
          <w:szCs w:val="28"/>
        </w:rPr>
        <w:t>, kurį galima rasti:</w:t>
      </w:r>
      <w:r w:rsidRPr="00A77CF2">
        <w:rPr>
          <w:rFonts w:ascii="Times New Roman" w:hAnsi="Times New Roman" w:cs="Times New Roman"/>
          <w:color w:val="353535"/>
          <w:sz w:val="28"/>
          <w:szCs w:val="28"/>
        </w:rPr>
        <w:t xml:space="preserve"> </w:t>
      </w:r>
      <w:hyperlink r:id="rId9" w:history="1">
        <w:r w:rsidR="00540291" w:rsidRPr="00A77CF2">
          <w:rPr>
            <w:rStyle w:val="Hipersaitas"/>
            <w:rFonts w:ascii="Times New Roman" w:hAnsi="Times New Roman" w:cs="Times New Roman"/>
            <w:b/>
            <w:bCs/>
            <w:color w:val="0A4646"/>
            <w:sz w:val="28"/>
            <w:szCs w:val="28"/>
          </w:rPr>
          <w:t>Maršr</w:t>
        </w:r>
        <w:r w:rsidR="00540291" w:rsidRPr="00A77CF2">
          <w:rPr>
            <w:rStyle w:val="Hipersaitas"/>
            <w:rFonts w:ascii="Times New Roman" w:hAnsi="Times New Roman" w:cs="Times New Roman"/>
            <w:b/>
            <w:bCs/>
            <w:color w:val="0A4646"/>
            <w:sz w:val="28"/>
            <w:szCs w:val="28"/>
          </w:rPr>
          <w:t>u</w:t>
        </w:r>
        <w:r w:rsidR="00540291" w:rsidRPr="00A77CF2">
          <w:rPr>
            <w:rStyle w:val="Hipersaitas"/>
            <w:rFonts w:ascii="Times New Roman" w:hAnsi="Times New Roman" w:cs="Times New Roman"/>
            <w:b/>
            <w:bCs/>
            <w:color w:val="0A4646"/>
            <w:sz w:val="28"/>
            <w:szCs w:val="28"/>
          </w:rPr>
          <w:t>to žemėlapis</w:t>
        </w:r>
      </w:hyperlink>
      <w:r>
        <w:rPr>
          <w:rFonts w:ascii="Times New Roman" w:hAnsi="Times New Roman" w:cs="Times New Roman"/>
          <w:sz w:val="28"/>
          <w:szCs w:val="28"/>
        </w:rPr>
        <w:t>.</w:t>
      </w:r>
    </w:p>
    <w:p w14:paraId="63F2A7D0" w14:textId="70A341E4" w:rsidR="00321623" w:rsidRPr="00A77CF2" w:rsidRDefault="00321623" w:rsidP="00A77CF2">
      <w:pPr>
        <w:ind w:firstLine="0"/>
        <w:jc w:val="both"/>
        <w:rPr>
          <w:rFonts w:ascii="Times New Roman" w:hAnsi="Times New Roman" w:cs="Times New Roman"/>
          <w:sz w:val="28"/>
          <w:szCs w:val="28"/>
        </w:rPr>
      </w:pPr>
      <w:r w:rsidRPr="00A77CF2">
        <w:rPr>
          <w:rFonts w:ascii="Times New Roman" w:hAnsi="Times New Roman" w:cs="Times New Roman"/>
          <w:sz w:val="28"/>
          <w:szCs w:val="28"/>
        </w:rPr>
        <w:t xml:space="preserve">Projekto vertė </w:t>
      </w:r>
      <w:r w:rsidR="00EC3DDB">
        <w:rPr>
          <w:rFonts w:ascii="Times New Roman" w:hAnsi="Times New Roman" w:cs="Times New Roman"/>
          <w:sz w:val="28"/>
          <w:szCs w:val="28"/>
        </w:rPr>
        <w:t>–</w:t>
      </w:r>
      <w:r w:rsidR="00F417D5" w:rsidRPr="00A77CF2">
        <w:rPr>
          <w:rFonts w:ascii="Times New Roman" w:hAnsi="Times New Roman" w:cs="Times New Roman"/>
          <w:sz w:val="28"/>
          <w:szCs w:val="28"/>
        </w:rPr>
        <w:t xml:space="preserve"> </w:t>
      </w:r>
      <w:r w:rsidR="00EC3DDB">
        <w:rPr>
          <w:rFonts w:ascii="Times New Roman" w:hAnsi="Times New Roman" w:cs="Times New Roman"/>
          <w:sz w:val="28"/>
          <w:szCs w:val="28"/>
        </w:rPr>
        <w:t>163 842,47</w:t>
      </w:r>
      <w:r w:rsidRPr="00A77CF2">
        <w:rPr>
          <w:rFonts w:ascii="Times New Roman" w:hAnsi="Times New Roman" w:cs="Times New Roman"/>
          <w:sz w:val="28"/>
          <w:szCs w:val="28"/>
        </w:rPr>
        <w:t xml:space="preserve"> Eur, iš jų 14</w:t>
      </w:r>
      <w:r w:rsidR="00EC3DDB">
        <w:rPr>
          <w:rFonts w:ascii="Times New Roman" w:hAnsi="Times New Roman" w:cs="Times New Roman"/>
          <w:sz w:val="28"/>
          <w:szCs w:val="28"/>
        </w:rPr>
        <w:t>9 801,70</w:t>
      </w:r>
      <w:r w:rsidRPr="00A77CF2">
        <w:rPr>
          <w:rFonts w:ascii="Times New Roman" w:hAnsi="Times New Roman" w:cs="Times New Roman"/>
          <w:sz w:val="28"/>
          <w:szCs w:val="28"/>
        </w:rPr>
        <w:t xml:space="preserve"> Eur Europos jūrų reikalų ir žuvininkystės fondo ir Lietuvos Respublikos valstybės biudžeto lėšos, </w:t>
      </w:r>
      <w:r w:rsidR="00EC3DDB">
        <w:rPr>
          <w:rFonts w:ascii="Times New Roman" w:hAnsi="Times New Roman" w:cs="Times New Roman"/>
          <w:sz w:val="28"/>
          <w:szCs w:val="28"/>
        </w:rPr>
        <w:t>14 040,77</w:t>
      </w:r>
      <w:r w:rsidRPr="00A77CF2">
        <w:rPr>
          <w:rFonts w:ascii="Times New Roman" w:hAnsi="Times New Roman" w:cs="Times New Roman"/>
          <w:sz w:val="28"/>
          <w:szCs w:val="28"/>
        </w:rPr>
        <w:t xml:space="preserve"> Eur – Neringos savivaldybės biudžeto lėšos.</w:t>
      </w:r>
    </w:p>
    <w:p w14:paraId="6785B3BD" w14:textId="77777777" w:rsidR="00321623" w:rsidRPr="00A77CF2" w:rsidRDefault="00321623" w:rsidP="00A77CF2">
      <w:pPr>
        <w:ind w:firstLine="0"/>
        <w:jc w:val="both"/>
        <w:rPr>
          <w:rFonts w:ascii="Times New Roman" w:hAnsi="Times New Roman" w:cs="Times New Roman"/>
          <w:sz w:val="28"/>
          <w:szCs w:val="28"/>
        </w:rPr>
      </w:pPr>
    </w:p>
    <w:p w14:paraId="24805057" w14:textId="77777777" w:rsidR="00321623" w:rsidRPr="00A77CF2" w:rsidRDefault="00321623" w:rsidP="00A77CF2">
      <w:pPr>
        <w:ind w:firstLine="0"/>
        <w:jc w:val="both"/>
        <w:rPr>
          <w:rFonts w:ascii="Times New Roman" w:hAnsi="Times New Roman" w:cs="Times New Roman"/>
          <w:sz w:val="28"/>
          <w:szCs w:val="28"/>
        </w:rPr>
      </w:pPr>
    </w:p>
    <w:p w14:paraId="5BD01312" w14:textId="77777777" w:rsidR="00321623" w:rsidRPr="00A77CF2" w:rsidRDefault="00321623" w:rsidP="00A77CF2">
      <w:pPr>
        <w:ind w:firstLine="0"/>
        <w:jc w:val="both"/>
        <w:rPr>
          <w:rFonts w:ascii="Times New Roman" w:hAnsi="Times New Roman" w:cs="Times New Roman"/>
          <w:sz w:val="28"/>
          <w:szCs w:val="28"/>
        </w:rPr>
      </w:pPr>
    </w:p>
    <w:p w14:paraId="240572D6" w14:textId="77777777" w:rsidR="00321623" w:rsidRPr="00A77CF2" w:rsidRDefault="00321623" w:rsidP="00A77CF2">
      <w:pPr>
        <w:ind w:firstLine="0"/>
        <w:jc w:val="both"/>
        <w:rPr>
          <w:rFonts w:ascii="Times New Roman" w:hAnsi="Times New Roman" w:cs="Times New Roman"/>
          <w:sz w:val="28"/>
          <w:szCs w:val="28"/>
        </w:rPr>
      </w:pPr>
    </w:p>
    <w:p w14:paraId="4F5BA5CA" w14:textId="1C01CD93" w:rsidR="00B1611B" w:rsidRDefault="00B1611B" w:rsidP="00F417D5">
      <w:pPr>
        <w:ind w:firstLine="0"/>
        <w:rPr>
          <w:rFonts w:ascii="Times New Roman" w:hAnsi="Times New Roman" w:cs="Times New Roman"/>
          <w:sz w:val="24"/>
          <w:szCs w:val="24"/>
        </w:rPr>
      </w:pPr>
    </w:p>
    <w:p w14:paraId="29DF95BF" w14:textId="77777777" w:rsidR="00B1611B" w:rsidRDefault="00B1611B">
      <w:pPr>
        <w:rPr>
          <w:rFonts w:ascii="Times New Roman" w:hAnsi="Times New Roman" w:cs="Times New Roman"/>
          <w:sz w:val="24"/>
          <w:szCs w:val="24"/>
        </w:rPr>
      </w:pPr>
    </w:p>
    <w:p w14:paraId="3B64CEDE" w14:textId="77777777" w:rsidR="00B1611B" w:rsidRDefault="00B1611B"/>
    <w:sectPr w:rsidR="00B1611B" w:rsidSect="002036B5">
      <w:pgSz w:w="11906" w:h="16838"/>
      <w:pgMar w:top="1701" w:right="991" w:bottom="1134" w:left="1276"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01233" w14:textId="77777777" w:rsidR="002036B5" w:rsidRDefault="002036B5" w:rsidP="00BC1158">
      <w:r>
        <w:separator/>
      </w:r>
    </w:p>
  </w:endnote>
  <w:endnote w:type="continuationSeparator" w:id="0">
    <w:p w14:paraId="4DB10E02" w14:textId="77777777" w:rsidR="002036B5" w:rsidRDefault="002036B5" w:rsidP="00BC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94639" w14:textId="77777777" w:rsidR="002036B5" w:rsidRDefault="002036B5" w:rsidP="00BC1158">
      <w:r>
        <w:separator/>
      </w:r>
    </w:p>
  </w:footnote>
  <w:footnote w:type="continuationSeparator" w:id="0">
    <w:p w14:paraId="1990EB49" w14:textId="77777777" w:rsidR="002036B5" w:rsidRDefault="002036B5" w:rsidP="00BC11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11B"/>
    <w:rsid w:val="0004684F"/>
    <w:rsid w:val="00101BF0"/>
    <w:rsid w:val="002036B5"/>
    <w:rsid w:val="00321623"/>
    <w:rsid w:val="00540291"/>
    <w:rsid w:val="007165AF"/>
    <w:rsid w:val="00730965"/>
    <w:rsid w:val="007B1EA1"/>
    <w:rsid w:val="007E0560"/>
    <w:rsid w:val="009F3A9E"/>
    <w:rsid w:val="00A20479"/>
    <w:rsid w:val="00A77CF2"/>
    <w:rsid w:val="00B1611B"/>
    <w:rsid w:val="00BC1158"/>
    <w:rsid w:val="00BC7540"/>
    <w:rsid w:val="00C11E3A"/>
    <w:rsid w:val="00E761A0"/>
    <w:rsid w:val="00EC3DDB"/>
    <w:rsid w:val="00EE034B"/>
    <w:rsid w:val="00F06327"/>
    <w:rsid w:val="00F417D5"/>
    <w:rsid w:val="00F42E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6DC02"/>
  <w15:docId w15:val="{6D55DEAE-DF2A-436D-8A0C-625CF63D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1611B"/>
    <w:pPr>
      <w:spacing w:after="0" w:line="240" w:lineRule="auto"/>
      <w:ind w:firstLine="720"/>
    </w:pPr>
    <w:rPr>
      <w:rFonts w:ascii="Arial" w:eastAsia="Times New Roman" w:hAnsi="Arial" w:cs="Arial"/>
      <w:kern w:val="0"/>
      <w:sz w:val="20"/>
      <w:szCs w:val="2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B1611B"/>
    <w:pPr>
      <w:spacing w:after="0" w:line="240" w:lineRule="auto"/>
      <w:ind w:left="924" w:hanging="357"/>
      <w:jc w:val="right"/>
    </w:pPr>
    <w:rPr>
      <w:rFonts w:ascii="Times New Roman" w:hAnsi="Times New Roman"/>
      <w:kern w:val="0"/>
      <w:sz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BC1158"/>
    <w:pPr>
      <w:tabs>
        <w:tab w:val="center" w:pos="4819"/>
        <w:tab w:val="right" w:pos="9638"/>
      </w:tabs>
    </w:pPr>
  </w:style>
  <w:style w:type="character" w:customStyle="1" w:styleId="AntratsDiagrama">
    <w:name w:val="Antraštės Diagrama"/>
    <w:basedOn w:val="Numatytasispastraiposriftas"/>
    <w:link w:val="Antrats"/>
    <w:uiPriority w:val="99"/>
    <w:rsid w:val="00BC1158"/>
    <w:rPr>
      <w:rFonts w:ascii="Arial" w:eastAsia="Times New Roman" w:hAnsi="Arial" w:cs="Arial"/>
      <w:kern w:val="0"/>
      <w:sz w:val="20"/>
      <w:szCs w:val="20"/>
      <w14:ligatures w14:val="none"/>
    </w:rPr>
  </w:style>
  <w:style w:type="paragraph" w:styleId="Porat">
    <w:name w:val="footer"/>
    <w:basedOn w:val="prastasis"/>
    <w:link w:val="PoratDiagrama"/>
    <w:uiPriority w:val="99"/>
    <w:unhideWhenUsed/>
    <w:rsid w:val="00BC1158"/>
    <w:pPr>
      <w:tabs>
        <w:tab w:val="center" w:pos="4819"/>
        <w:tab w:val="right" w:pos="9638"/>
      </w:tabs>
    </w:pPr>
  </w:style>
  <w:style w:type="character" w:customStyle="1" w:styleId="PoratDiagrama">
    <w:name w:val="Poraštė Diagrama"/>
    <w:basedOn w:val="Numatytasispastraiposriftas"/>
    <w:link w:val="Porat"/>
    <w:uiPriority w:val="99"/>
    <w:rsid w:val="00BC1158"/>
    <w:rPr>
      <w:rFonts w:ascii="Arial" w:eastAsia="Times New Roman" w:hAnsi="Arial" w:cs="Arial"/>
      <w:kern w:val="0"/>
      <w:sz w:val="20"/>
      <w:szCs w:val="20"/>
      <w14:ligatures w14:val="none"/>
    </w:rPr>
  </w:style>
  <w:style w:type="paragraph" w:styleId="prastasiniatinklio">
    <w:name w:val="Normal (Web)"/>
    <w:basedOn w:val="prastasis"/>
    <w:uiPriority w:val="99"/>
    <w:semiHidden/>
    <w:unhideWhenUsed/>
    <w:rsid w:val="00540291"/>
    <w:pPr>
      <w:spacing w:before="100" w:beforeAutospacing="1" w:after="100" w:afterAutospacing="1"/>
      <w:ind w:firstLine="0"/>
    </w:pPr>
    <w:rPr>
      <w:rFonts w:ascii="Times New Roman" w:hAnsi="Times New Roman" w:cs="Times New Roman"/>
      <w:sz w:val="24"/>
      <w:szCs w:val="24"/>
      <w:lang w:eastAsia="lt-LT"/>
    </w:rPr>
  </w:style>
  <w:style w:type="character" w:styleId="Hipersaitas">
    <w:name w:val="Hyperlink"/>
    <w:basedOn w:val="Numatytasispastraiposriftas"/>
    <w:uiPriority w:val="99"/>
    <w:semiHidden/>
    <w:unhideWhenUsed/>
    <w:rsid w:val="00540291"/>
    <w:rPr>
      <w:color w:val="0000FF"/>
      <w:u w:val="single"/>
    </w:rPr>
  </w:style>
  <w:style w:type="character" w:styleId="Perirtashipersaitas">
    <w:name w:val="FollowedHyperlink"/>
    <w:basedOn w:val="Numatytasispastraiposriftas"/>
    <w:uiPriority w:val="99"/>
    <w:semiHidden/>
    <w:unhideWhenUsed/>
    <w:rsid w:val="00A77C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676732">
      <w:bodyDiv w:val="1"/>
      <w:marLeft w:val="0"/>
      <w:marRight w:val="0"/>
      <w:marTop w:val="0"/>
      <w:marBottom w:val="0"/>
      <w:divBdr>
        <w:top w:val="none" w:sz="0" w:space="0" w:color="auto"/>
        <w:left w:val="none" w:sz="0" w:space="0" w:color="auto"/>
        <w:bottom w:val="none" w:sz="0" w:space="0" w:color="auto"/>
        <w:right w:val="none" w:sz="0" w:space="0" w:color="auto"/>
      </w:divBdr>
    </w:div>
    <w:div w:id="614293864">
      <w:bodyDiv w:val="1"/>
      <w:marLeft w:val="0"/>
      <w:marRight w:val="0"/>
      <w:marTop w:val="0"/>
      <w:marBottom w:val="0"/>
      <w:divBdr>
        <w:top w:val="none" w:sz="0" w:space="0" w:color="auto"/>
        <w:left w:val="none" w:sz="0" w:space="0" w:color="auto"/>
        <w:bottom w:val="none" w:sz="0" w:space="0" w:color="auto"/>
        <w:right w:val="none" w:sz="0" w:space="0" w:color="auto"/>
      </w:divBdr>
      <w:divsChild>
        <w:div w:id="1955017766">
          <w:marLeft w:val="0"/>
          <w:marRight w:val="0"/>
          <w:marTop w:val="540"/>
          <w:marBottom w:val="0"/>
          <w:divBdr>
            <w:top w:val="none" w:sz="0" w:space="0" w:color="auto"/>
            <w:left w:val="none" w:sz="0" w:space="0" w:color="auto"/>
            <w:bottom w:val="none" w:sz="0" w:space="0" w:color="auto"/>
            <w:right w:val="none" w:sz="0" w:space="0" w:color="auto"/>
          </w:divBdr>
        </w:div>
        <w:div w:id="1188059997">
          <w:marLeft w:val="0"/>
          <w:marRight w:val="0"/>
          <w:marTop w:val="540"/>
          <w:marBottom w:val="0"/>
          <w:divBdr>
            <w:top w:val="none" w:sz="0" w:space="0" w:color="auto"/>
            <w:left w:val="none" w:sz="0" w:space="0" w:color="auto"/>
            <w:bottom w:val="none" w:sz="0" w:space="0" w:color="auto"/>
            <w:right w:val="none" w:sz="0" w:space="0" w:color="auto"/>
          </w:divBdr>
          <w:divsChild>
            <w:div w:id="1987776672">
              <w:marLeft w:val="0"/>
              <w:marRight w:val="0"/>
              <w:marTop w:val="0"/>
              <w:marBottom w:val="0"/>
              <w:divBdr>
                <w:top w:val="none" w:sz="0" w:space="0" w:color="auto"/>
                <w:left w:val="none" w:sz="0" w:space="0" w:color="auto"/>
                <w:bottom w:val="none" w:sz="0" w:space="0" w:color="auto"/>
                <w:right w:val="none" w:sz="0" w:space="0" w:color="auto"/>
              </w:divBdr>
              <w:divsChild>
                <w:div w:id="711350344">
                  <w:marLeft w:val="-540"/>
                  <w:marRight w:val="-540"/>
                  <w:marTop w:val="0"/>
                  <w:marBottom w:val="0"/>
                  <w:divBdr>
                    <w:top w:val="none" w:sz="0" w:space="0" w:color="auto"/>
                    <w:left w:val="none" w:sz="0" w:space="0" w:color="auto"/>
                    <w:bottom w:val="none" w:sz="0" w:space="0" w:color="auto"/>
                    <w:right w:val="none" w:sz="0" w:space="0" w:color="auto"/>
                  </w:divBdr>
                  <w:divsChild>
                    <w:div w:id="1539276199">
                      <w:marLeft w:val="0"/>
                      <w:marRight w:val="-540"/>
                      <w:marTop w:val="0"/>
                      <w:marBottom w:val="0"/>
                      <w:divBdr>
                        <w:top w:val="none" w:sz="0" w:space="0" w:color="auto"/>
                        <w:left w:val="none" w:sz="0" w:space="0" w:color="auto"/>
                        <w:bottom w:val="none" w:sz="0" w:space="0" w:color="auto"/>
                        <w:right w:val="none" w:sz="0" w:space="0" w:color="auto"/>
                      </w:divBdr>
                      <w:divsChild>
                        <w:div w:id="635794456">
                          <w:marLeft w:val="0"/>
                          <w:marRight w:val="0"/>
                          <w:marTop w:val="0"/>
                          <w:marBottom w:val="0"/>
                          <w:divBdr>
                            <w:top w:val="none" w:sz="0" w:space="0" w:color="auto"/>
                            <w:left w:val="none" w:sz="0" w:space="0" w:color="auto"/>
                            <w:bottom w:val="none" w:sz="0" w:space="0" w:color="auto"/>
                            <w:right w:val="none" w:sz="0" w:space="0" w:color="auto"/>
                          </w:divBdr>
                          <w:divsChild>
                            <w:div w:id="1156216494">
                              <w:marLeft w:val="0"/>
                              <w:marRight w:val="0"/>
                              <w:marTop w:val="0"/>
                              <w:marBottom w:val="0"/>
                              <w:divBdr>
                                <w:top w:val="none" w:sz="0" w:space="0" w:color="auto"/>
                                <w:left w:val="none" w:sz="0" w:space="0" w:color="auto"/>
                                <w:bottom w:val="none" w:sz="0" w:space="0" w:color="auto"/>
                                <w:right w:val="none" w:sz="0" w:space="0" w:color="auto"/>
                              </w:divBdr>
                              <w:divsChild>
                                <w:div w:id="1875070026">
                                  <w:marLeft w:val="0"/>
                                  <w:marRight w:val="0"/>
                                  <w:marTop w:val="0"/>
                                  <w:marBottom w:val="0"/>
                                  <w:divBdr>
                                    <w:top w:val="single" w:sz="6" w:space="0" w:color="EAEAEA"/>
                                    <w:left w:val="single" w:sz="6" w:space="0" w:color="EAEAEA"/>
                                    <w:bottom w:val="single" w:sz="6" w:space="0" w:color="EAEAEA"/>
                                    <w:right w:val="single" w:sz="6" w:space="0" w:color="EAEAEA"/>
                                  </w:divBdr>
                                  <w:divsChild>
                                    <w:div w:id="1173689502">
                                      <w:marLeft w:val="0"/>
                                      <w:marRight w:val="0"/>
                                      <w:marTop w:val="0"/>
                                      <w:marBottom w:val="0"/>
                                      <w:divBdr>
                                        <w:top w:val="none" w:sz="0" w:space="0" w:color="auto"/>
                                        <w:left w:val="none" w:sz="0" w:space="0" w:color="auto"/>
                                        <w:bottom w:val="none" w:sz="0" w:space="0" w:color="auto"/>
                                        <w:right w:val="none" w:sz="0" w:space="0" w:color="auto"/>
                                      </w:divBdr>
                                      <w:divsChild>
                                        <w:div w:id="638609067">
                                          <w:marLeft w:val="0"/>
                                          <w:marRight w:val="0"/>
                                          <w:marTop w:val="0"/>
                                          <w:marBottom w:val="0"/>
                                          <w:divBdr>
                                            <w:top w:val="none" w:sz="0" w:space="0" w:color="auto"/>
                                            <w:left w:val="none" w:sz="0" w:space="0" w:color="auto"/>
                                            <w:bottom w:val="none" w:sz="0" w:space="0" w:color="auto"/>
                                            <w:right w:val="none" w:sz="0" w:space="0" w:color="auto"/>
                                          </w:divBdr>
                                          <w:divsChild>
                                            <w:div w:id="2668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2023585">
      <w:bodyDiv w:val="1"/>
      <w:marLeft w:val="0"/>
      <w:marRight w:val="0"/>
      <w:marTop w:val="0"/>
      <w:marBottom w:val="0"/>
      <w:divBdr>
        <w:top w:val="none" w:sz="0" w:space="0" w:color="auto"/>
        <w:left w:val="none" w:sz="0" w:space="0" w:color="auto"/>
        <w:bottom w:val="none" w:sz="0" w:space="0" w:color="auto"/>
        <w:right w:val="none" w:sz="0" w:space="0" w:color="auto"/>
      </w:divBdr>
      <w:divsChild>
        <w:div w:id="1036613619">
          <w:marLeft w:val="0"/>
          <w:marRight w:val="0"/>
          <w:marTop w:val="540"/>
          <w:marBottom w:val="0"/>
          <w:divBdr>
            <w:top w:val="none" w:sz="0" w:space="0" w:color="auto"/>
            <w:left w:val="none" w:sz="0" w:space="0" w:color="auto"/>
            <w:bottom w:val="none" w:sz="0" w:space="0" w:color="auto"/>
            <w:right w:val="none" w:sz="0" w:space="0" w:color="auto"/>
          </w:divBdr>
        </w:div>
        <w:div w:id="1303266140">
          <w:marLeft w:val="0"/>
          <w:marRight w:val="0"/>
          <w:marTop w:val="540"/>
          <w:marBottom w:val="0"/>
          <w:divBdr>
            <w:top w:val="none" w:sz="0" w:space="0" w:color="auto"/>
            <w:left w:val="none" w:sz="0" w:space="0" w:color="auto"/>
            <w:bottom w:val="none" w:sz="0" w:space="0" w:color="auto"/>
            <w:right w:val="none" w:sz="0" w:space="0" w:color="auto"/>
          </w:divBdr>
          <w:divsChild>
            <w:div w:id="198275776">
              <w:marLeft w:val="0"/>
              <w:marRight w:val="0"/>
              <w:marTop w:val="0"/>
              <w:marBottom w:val="0"/>
              <w:divBdr>
                <w:top w:val="none" w:sz="0" w:space="0" w:color="auto"/>
                <w:left w:val="none" w:sz="0" w:space="0" w:color="auto"/>
                <w:bottom w:val="none" w:sz="0" w:space="0" w:color="auto"/>
                <w:right w:val="none" w:sz="0" w:space="0" w:color="auto"/>
              </w:divBdr>
              <w:divsChild>
                <w:div w:id="1970550905">
                  <w:marLeft w:val="-540"/>
                  <w:marRight w:val="-540"/>
                  <w:marTop w:val="0"/>
                  <w:marBottom w:val="0"/>
                  <w:divBdr>
                    <w:top w:val="none" w:sz="0" w:space="0" w:color="auto"/>
                    <w:left w:val="none" w:sz="0" w:space="0" w:color="auto"/>
                    <w:bottom w:val="none" w:sz="0" w:space="0" w:color="auto"/>
                    <w:right w:val="none" w:sz="0" w:space="0" w:color="auto"/>
                  </w:divBdr>
                  <w:divsChild>
                    <w:div w:id="269120380">
                      <w:marLeft w:val="0"/>
                      <w:marRight w:val="-540"/>
                      <w:marTop w:val="0"/>
                      <w:marBottom w:val="0"/>
                      <w:divBdr>
                        <w:top w:val="none" w:sz="0" w:space="0" w:color="auto"/>
                        <w:left w:val="none" w:sz="0" w:space="0" w:color="auto"/>
                        <w:bottom w:val="none" w:sz="0" w:space="0" w:color="auto"/>
                        <w:right w:val="none" w:sz="0" w:space="0" w:color="auto"/>
                      </w:divBdr>
                      <w:divsChild>
                        <w:div w:id="1514490775">
                          <w:marLeft w:val="0"/>
                          <w:marRight w:val="0"/>
                          <w:marTop w:val="0"/>
                          <w:marBottom w:val="0"/>
                          <w:divBdr>
                            <w:top w:val="none" w:sz="0" w:space="0" w:color="auto"/>
                            <w:left w:val="none" w:sz="0" w:space="0" w:color="auto"/>
                            <w:bottom w:val="none" w:sz="0" w:space="0" w:color="auto"/>
                            <w:right w:val="none" w:sz="0" w:space="0" w:color="auto"/>
                          </w:divBdr>
                          <w:divsChild>
                            <w:div w:id="1284263036">
                              <w:marLeft w:val="0"/>
                              <w:marRight w:val="0"/>
                              <w:marTop w:val="0"/>
                              <w:marBottom w:val="0"/>
                              <w:divBdr>
                                <w:top w:val="none" w:sz="0" w:space="0" w:color="auto"/>
                                <w:left w:val="none" w:sz="0" w:space="0" w:color="auto"/>
                                <w:bottom w:val="none" w:sz="0" w:space="0" w:color="auto"/>
                                <w:right w:val="none" w:sz="0" w:space="0" w:color="auto"/>
                              </w:divBdr>
                              <w:divsChild>
                                <w:div w:id="1455977302">
                                  <w:marLeft w:val="0"/>
                                  <w:marRight w:val="0"/>
                                  <w:marTop w:val="0"/>
                                  <w:marBottom w:val="0"/>
                                  <w:divBdr>
                                    <w:top w:val="single" w:sz="6" w:space="0" w:color="EAEAEA"/>
                                    <w:left w:val="single" w:sz="6" w:space="0" w:color="EAEAEA"/>
                                    <w:bottom w:val="single" w:sz="6" w:space="0" w:color="EAEAEA"/>
                                    <w:right w:val="single" w:sz="6" w:space="0" w:color="EAEAEA"/>
                                  </w:divBdr>
                                  <w:divsChild>
                                    <w:div w:id="1056978326">
                                      <w:marLeft w:val="0"/>
                                      <w:marRight w:val="0"/>
                                      <w:marTop w:val="0"/>
                                      <w:marBottom w:val="0"/>
                                      <w:divBdr>
                                        <w:top w:val="none" w:sz="0" w:space="0" w:color="auto"/>
                                        <w:left w:val="none" w:sz="0" w:space="0" w:color="auto"/>
                                        <w:bottom w:val="none" w:sz="0" w:space="0" w:color="auto"/>
                                        <w:right w:val="none" w:sz="0" w:space="0" w:color="auto"/>
                                      </w:divBdr>
                                      <w:divsChild>
                                        <w:div w:id="2120641699">
                                          <w:marLeft w:val="0"/>
                                          <w:marRight w:val="0"/>
                                          <w:marTop w:val="0"/>
                                          <w:marBottom w:val="0"/>
                                          <w:divBdr>
                                            <w:top w:val="none" w:sz="0" w:space="0" w:color="auto"/>
                                            <w:left w:val="none" w:sz="0" w:space="0" w:color="auto"/>
                                            <w:bottom w:val="none" w:sz="0" w:space="0" w:color="auto"/>
                                            <w:right w:val="none" w:sz="0" w:space="0" w:color="auto"/>
                                          </w:divBdr>
                                          <w:divsChild>
                                            <w:div w:id="257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2882273">
      <w:bodyDiv w:val="1"/>
      <w:marLeft w:val="0"/>
      <w:marRight w:val="0"/>
      <w:marTop w:val="0"/>
      <w:marBottom w:val="0"/>
      <w:divBdr>
        <w:top w:val="none" w:sz="0" w:space="0" w:color="auto"/>
        <w:left w:val="none" w:sz="0" w:space="0" w:color="auto"/>
        <w:bottom w:val="none" w:sz="0" w:space="0" w:color="auto"/>
        <w:right w:val="none" w:sz="0" w:space="0" w:color="auto"/>
      </w:divBdr>
      <w:divsChild>
        <w:div w:id="1395420">
          <w:marLeft w:val="0"/>
          <w:marRight w:val="0"/>
          <w:marTop w:val="540"/>
          <w:marBottom w:val="0"/>
          <w:divBdr>
            <w:top w:val="none" w:sz="0" w:space="0" w:color="auto"/>
            <w:left w:val="none" w:sz="0" w:space="0" w:color="auto"/>
            <w:bottom w:val="none" w:sz="0" w:space="0" w:color="auto"/>
            <w:right w:val="none" w:sz="0" w:space="0" w:color="auto"/>
          </w:divBdr>
        </w:div>
        <w:div w:id="1893686864">
          <w:marLeft w:val="0"/>
          <w:marRight w:val="0"/>
          <w:marTop w:val="540"/>
          <w:marBottom w:val="0"/>
          <w:divBdr>
            <w:top w:val="none" w:sz="0" w:space="0" w:color="auto"/>
            <w:left w:val="none" w:sz="0" w:space="0" w:color="auto"/>
            <w:bottom w:val="none" w:sz="0" w:space="0" w:color="auto"/>
            <w:right w:val="none" w:sz="0" w:space="0" w:color="auto"/>
          </w:divBdr>
          <w:divsChild>
            <w:div w:id="1526286337">
              <w:marLeft w:val="0"/>
              <w:marRight w:val="0"/>
              <w:marTop w:val="0"/>
              <w:marBottom w:val="0"/>
              <w:divBdr>
                <w:top w:val="none" w:sz="0" w:space="0" w:color="auto"/>
                <w:left w:val="none" w:sz="0" w:space="0" w:color="auto"/>
                <w:bottom w:val="none" w:sz="0" w:space="0" w:color="auto"/>
                <w:right w:val="none" w:sz="0" w:space="0" w:color="auto"/>
              </w:divBdr>
              <w:divsChild>
                <w:div w:id="773861675">
                  <w:marLeft w:val="-540"/>
                  <w:marRight w:val="-540"/>
                  <w:marTop w:val="0"/>
                  <w:marBottom w:val="0"/>
                  <w:divBdr>
                    <w:top w:val="none" w:sz="0" w:space="0" w:color="auto"/>
                    <w:left w:val="none" w:sz="0" w:space="0" w:color="auto"/>
                    <w:bottom w:val="none" w:sz="0" w:space="0" w:color="auto"/>
                    <w:right w:val="none" w:sz="0" w:space="0" w:color="auto"/>
                  </w:divBdr>
                  <w:divsChild>
                    <w:div w:id="788008432">
                      <w:marLeft w:val="0"/>
                      <w:marRight w:val="-540"/>
                      <w:marTop w:val="0"/>
                      <w:marBottom w:val="0"/>
                      <w:divBdr>
                        <w:top w:val="none" w:sz="0" w:space="0" w:color="auto"/>
                        <w:left w:val="none" w:sz="0" w:space="0" w:color="auto"/>
                        <w:bottom w:val="none" w:sz="0" w:space="0" w:color="auto"/>
                        <w:right w:val="none" w:sz="0" w:space="0" w:color="auto"/>
                      </w:divBdr>
                      <w:divsChild>
                        <w:div w:id="43918356">
                          <w:marLeft w:val="0"/>
                          <w:marRight w:val="0"/>
                          <w:marTop w:val="0"/>
                          <w:marBottom w:val="0"/>
                          <w:divBdr>
                            <w:top w:val="none" w:sz="0" w:space="0" w:color="auto"/>
                            <w:left w:val="none" w:sz="0" w:space="0" w:color="auto"/>
                            <w:bottom w:val="none" w:sz="0" w:space="0" w:color="auto"/>
                            <w:right w:val="none" w:sz="0" w:space="0" w:color="auto"/>
                          </w:divBdr>
                          <w:divsChild>
                            <w:div w:id="572162020">
                              <w:marLeft w:val="0"/>
                              <w:marRight w:val="0"/>
                              <w:marTop w:val="0"/>
                              <w:marBottom w:val="0"/>
                              <w:divBdr>
                                <w:top w:val="none" w:sz="0" w:space="0" w:color="auto"/>
                                <w:left w:val="none" w:sz="0" w:space="0" w:color="auto"/>
                                <w:bottom w:val="none" w:sz="0" w:space="0" w:color="auto"/>
                                <w:right w:val="none" w:sz="0" w:space="0" w:color="auto"/>
                              </w:divBdr>
                              <w:divsChild>
                                <w:div w:id="809518409">
                                  <w:marLeft w:val="0"/>
                                  <w:marRight w:val="0"/>
                                  <w:marTop w:val="0"/>
                                  <w:marBottom w:val="0"/>
                                  <w:divBdr>
                                    <w:top w:val="single" w:sz="6" w:space="0" w:color="EAEAEA"/>
                                    <w:left w:val="single" w:sz="6" w:space="0" w:color="EAEAEA"/>
                                    <w:bottom w:val="single" w:sz="6" w:space="0" w:color="EAEAEA"/>
                                    <w:right w:val="single" w:sz="6" w:space="0" w:color="EAEAEA"/>
                                  </w:divBdr>
                                  <w:divsChild>
                                    <w:div w:id="1117022910">
                                      <w:marLeft w:val="0"/>
                                      <w:marRight w:val="0"/>
                                      <w:marTop w:val="0"/>
                                      <w:marBottom w:val="0"/>
                                      <w:divBdr>
                                        <w:top w:val="none" w:sz="0" w:space="0" w:color="auto"/>
                                        <w:left w:val="none" w:sz="0" w:space="0" w:color="auto"/>
                                        <w:bottom w:val="none" w:sz="0" w:space="0" w:color="auto"/>
                                        <w:right w:val="none" w:sz="0" w:space="0" w:color="auto"/>
                                      </w:divBdr>
                                      <w:divsChild>
                                        <w:div w:id="1319916742">
                                          <w:marLeft w:val="0"/>
                                          <w:marRight w:val="0"/>
                                          <w:marTop w:val="0"/>
                                          <w:marBottom w:val="0"/>
                                          <w:divBdr>
                                            <w:top w:val="none" w:sz="0" w:space="0" w:color="auto"/>
                                            <w:left w:val="none" w:sz="0" w:space="0" w:color="auto"/>
                                            <w:bottom w:val="none" w:sz="0" w:space="0" w:color="auto"/>
                                            <w:right w:val="none" w:sz="0" w:space="0" w:color="auto"/>
                                          </w:divBdr>
                                          <w:divsChild>
                                            <w:div w:id="19826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visitneringa.com/zuvies-kelias/zuvies-kelias.html"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919</Words>
  <Characters>524</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Baltrusaitiene</dc:creator>
  <cp:keywords/>
  <dc:description/>
  <cp:lastModifiedBy>Lena Baltrusaitiene</cp:lastModifiedBy>
  <cp:revision>3</cp:revision>
  <dcterms:created xsi:type="dcterms:W3CDTF">2024-04-04T06:26:00Z</dcterms:created>
  <dcterms:modified xsi:type="dcterms:W3CDTF">2024-04-04T07:18:00Z</dcterms:modified>
</cp:coreProperties>
</file>